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99C69" w14:textId="15C68574" w:rsidR="001700E3" w:rsidRDefault="001700E3" w:rsidP="001700E3">
      <w:pPr>
        <w:autoSpaceDE w:val="0"/>
        <w:autoSpaceDN w:val="0"/>
        <w:adjustRightInd w:val="0"/>
        <w:spacing w:after="0"/>
        <w:rPr>
          <w:rFonts w:asciiTheme="minorHAnsi" w:hAnsiTheme="minorHAnsi" w:cstheme="minorHAnsi"/>
        </w:rPr>
      </w:pPr>
      <w:r>
        <w:rPr>
          <w:rFonts w:asciiTheme="minorHAnsi" w:hAnsiTheme="minorHAnsi" w:cstheme="minorHAnsi"/>
        </w:rPr>
        <w:t>Chairman:</w:t>
      </w:r>
      <w:r>
        <w:rPr>
          <w:rFonts w:asciiTheme="minorHAnsi" w:hAnsiTheme="minorHAnsi" w:cstheme="minorHAnsi"/>
        </w:rPr>
        <w:tab/>
        <w:t xml:space="preserve">Cllr </w:t>
      </w:r>
      <w:r w:rsidR="00E60B43">
        <w:rPr>
          <w:rFonts w:asciiTheme="minorHAnsi" w:hAnsiTheme="minorHAnsi" w:cstheme="minorHAnsi"/>
        </w:rPr>
        <w:t>E Hutchinson</w:t>
      </w:r>
    </w:p>
    <w:p w14:paraId="4690747D" w14:textId="1357C1B5" w:rsidR="001700E3" w:rsidRPr="008B3281" w:rsidRDefault="001700E3" w:rsidP="00E60B43">
      <w:pPr>
        <w:autoSpaceDE w:val="0"/>
        <w:autoSpaceDN w:val="0"/>
        <w:adjustRightInd w:val="0"/>
        <w:spacing w:after="0"/>
        <w:rPr>
          <w:rFonts w:asciiTheme="minorHAnsi" w:hAnsiTheme="minorHAnsi" w:cstheme="minorHAnsi"/>
        </w:rPr>
      </w:pPr>
      <w:r>
        <w:rPr>
          <w:rFonts w:asciiTheme="minorHAnsi" w:hAnsiTheme="minorHAnsi" w:cstheme="minorHAnsi"/>
        </w:rPr>
        <w:t>C</w:t>
      </w:r>
      <w:r w:rsidRPr="008B3281">
        <w:rPr>
          <w:rFonts w:asciiTheme="minorHAnsi" w:hAnsiTheme="minorHAnsi" w:cstheme="minorHAnsi"/>
        </w:rPr>
        <w:t xml:space="preserve">llrs: </w:t>
      </w:r>
      <w:r w:rsidRPr="008B3281">
        <w:rPr>
          <w:rFonts w:asciiTheme="minorHAnsi" w:hAnsiTheme="minorHAnsi" w:cstheme="minorHAnsi"/>
        </w:rPr>
        <w:tab/>
      </w:r>
      <w:r w:rsidRPr="008B3281">
        <w:rPr>
          <w:rFonts w:asciiTheme="minorHAnsi" w:hAnsiTheme="minorHAnsi" w:cstheme="minorHAnsi"/>
        </w:rPr>
        <w:tab/>
      </w:r>
      <w:r>
        <w:rPr>
          <w:rFonts w:asciiTheme="minorHAnsi" w:hAnsiTheme="minorHAnsi" w:cstheme="minorHAnsi"/>
        </w:rPr>
        <w:t>Cllr B Gee; Cllr R Vaughan</w:t>
      </w:r>
    </w:p>
    <w:p w14:paraId="2ED1CAC9" w14:textId="77777777" w:rsidR="001700E3" w:rsidRDefault="001700E3" w:rsidP="001700E3">
      <w:pPr>
        <w:pBdr>
          <w:bottom w:val="single" w:sz="4" w:space="1" w:color="auto"/>
        </w:pBdr>
        <w:autoSpaceDE w:val="0"/>
        <w:autoSpaceDN w:val="0"/>
        <w:adjustRightInd w:val="0"/>
        <w:spacing w:after="0"/>
        <w:rPr>
          <w:rFonts w:asciiTheme="minorHAnsi" w:hAnsiTheme="minorHAnsi" w:cstheme="minorHAnsi"/>
        </w:rPr>
      </w:pPr>
      <w:r w:rsidRPr="008B3281">
        <w:rPr>
          <w:rFonts w:asciiTheme="minorHAnsi" w:hAnsiTheme="minorHAnsi" w:cstheme="minorHAnsi"/>
        </w:rPr>
        <w:t>Clerk:</w:t>
      </w:r>
      <w:r w:rsidRPr="008B3281">
        <w:rPr>
          <w:rFonts w:asciiTheme="minorHAnsi" w:hAnsiTheme="minorHAnsi" w:cstheme="minorHAnsi"/>
        </w:rPr>
        <w:tab/>
      </w:r>
      <w:r w:rsidRPr="008B3281">
        <w:rPr>
          <w:rFonts w:asciiTheme="minorHAnsi" w:hAnsiTheme="minorHAnsi" w:cstheme="minorHAnsi"/>
        </w:rPr>
        <w:tab/>
        <w:t xml:space="preserve">Mrs M Joyce </w:t>
      </w:r>
      <w:r w:rsidRPr="008B3281">
        <w:rPr>
          <w:rFonts w:asciiTheme="minorHAnsi" w:hAnsiTheme="minorHAnsi" w:cstheme="minorHAnsi"/>
        </w:rPr>
        <w:tab/>
      </w:r>
    </w:p>
    <w:p w14:paraId="415D3FA9" w14:textId="77777777" w:rsidR="001700E3" w:rsidRPr="008B3281" w:rsidRDefault="001700E3" w:rsidP="001700E3">
      <w:pPr>
        <w:pBdr>
          <w:bottom w:val="single" w:sz="4" w:space="1" w:color="auto"/>
        </w:pBdr>
        <w:autoSpaceDE w:val="0"/>
        <w:autoSpaceDN w:val="0"/>
        <w:adjustRightInd w:val="0"/>
        <w:spacing w:after="0"/>
        <w:rPr>
          <w:rFonts w:asciiTheme="minorHAnsi" w:hAnsiTheme="minorHAnsi" w:cstheme="minorHAnsi"/>
        </w:rPr>
      </w:pPr>
      <w:r>
        <w:rPr>
          <w:rFonts w:asciiTheme="minorHAnsi" w:hAnsiTheme="minorHAnsi" w:cstheme="minorHAnsi"/>
        </w:rPr>
        <w:t>Unitary Cllr:</w:t>
      </w:r>
      <w:r>
        <w:rPr>
          <w:rFonts w:asciiTheme="minorHAnsi" w:hAnsiTheme="minorHAnsi" w:cstheme="minorHAnsi"/>
        </w:rPr>
        <w:tab/>
        <w:t>Cllr Neil Bentley</w:t>
      </w:r>
      <w:r w:rsidRPr="008B3281">
        <w:rPr>
          <w:rFonts w:asciiTheme="minorHAnsi" w:hAnsiTheme="minorHAnsi" w:cstheme="minorHAnsi"/>
        </w:rPr>
        <w:tab/>
      </w:r>
    </w:p>
    <w:p w14:paraId="31600A8A" w14:textId="214E348E" w:rsidR="001700E3" w:rsidRPr="008B3281" w:rsidRDefault="001700E3" w:rsidP="001700E3">
      <w:pP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Minutes of the </w:t>
      </w:r>
      <w:r>
        <w:rPr>
          <w:rFonts w:asciiTheme="minorHAnsi" w:hAnsiTheme="minorHAnsi" w:cstheme="minorHAnsi"/>
          <w:b/>
          <w:bCs/>
          <w:color w:val="0070C0"/>
        </w:rPr>
        <w:t xml:space="preserve">Ordinary </w:t>
      </w:r>
      <w:r w:rsidRPr="008B3281">
        <w:rPr>
          <w:rFonts w:asciiTheme="minorHAnsi" w:hAnsiTheme="minorHAnsi" w:cstheme="minorHAnsi"/>
          <w:b/>
          <w:bCs/>
          <w:color w:val="0070C0"/>
        </w:rPr>
        <w:t xml:space="preserve">Meeting of </w:t>
      </w:r>
      <w:proofErr w:type="spellStart"/>
      <w:r w:rsidRPr="008B3281">
        <w:rPr>
          <w:rFonts w:asciiTheme="minorHAnsi" w:hAnsiTheme="minorHAnsi" w:cstheme="minorHAnsi"/>
          <w:b/>
          <w:bCs/>
          <w:color w:val="0070C0"/>
        </w:rPr>
        <w:t>Hinstock</w:t>
      </w:r>
      <w:proofErr w:type="spellEnd"/>
      <w:r w:rsidRPr="008B3281">
        <w:rPr>
          <w:rFonts w:asciiTheme="minorHAnsi" w:hAnsiTheme="minorHAnsi" w:cstheme="minorHAnsi"/>
          <w:b/>
          <w:bCs/>
          <w:color w:val="0070C0"/>
        </w:rPr>
        <w:t xml:space="preserve"> Parish Council held on </w:t>
      </w:r>
      <w:r>
        <w:rPr>
          <w:rFonts w:asciiTheme="minorHAnsi" w:hAnsiTheme="minorHAnsi" w:cstheme="minorHAnsi"/>
          <w:b/>
          <w:bCs/>
          <w:color w:val="0070C0"/>
        </w:rPr>
        <w:t>3</w:t>
      </w:r>
      <w:r w:rsidRPr="001700E3">
        <w:rPr>
          <w:rFonts w:asciiTheme="minorHAnsi" w:hAnsiTheme="minorHAnsi" w:cstheme="minorHAnsi"/>
          <w:b/>
          <w:bCs/>
          <w:color w:val="0070C0"/>
          <w:vertAlign w:val="superscript"/>
        </w:rPr>
        <w:t>rd</w:t>
      </w:r>
      <w:r>
        <w:rPr>
          <w:rFonts w:asciiTheme="minorHAnsi" w:hAnsiTheme="minorHAnsi" w:cstheme="minorHAnsi"/>
          <w:b/>
          <w:bCs/>
          <w:color w:val="0070C0"/>
        </w:rPr>
        <w:t xml:space="preserve"> June </w:t>
      </w:r>
      <w:r w:rsidRPr="008B3281">
        <w:rPr>
          <w:rFonts w:asciiTheme="minorHAnsi" w:hAnsiTheme="minorHAnsi" w:cstheme="minorHAnsi"/>
          <w:b/>
          <w:bCs/>
          <w:color w:val="0070C0"/>
        </w:rPr>
        <w:t>202</w:t>
      </w:r>
      <w:r>
        <w:rPr>
          <w:rFonts w:asciiTheme="minorHAnsi" w:hAnsiTheme="minorHAnsi" w:cstheme="minorHAnsi"/>
          <w:b/>
          <w:bCs/>
          <w:color w:val="0070C0"/>
        </w:rPr>
        <w:t>6</w:t>
      </w:r>
    </w:p>
    <w:p w14:paraId="4C81294C" w14:textId="77777777" w:rsidR="001700E3" w:rsidRDefault="001700E3" w:rsidP="001700E3">
      <w:pPr>
        <w:pBdr>
          <w:bottom w:val="single" w:sz="4" w:space="1" w:color="auto"/>
        </w:pBdr>
        <w:spacing w:after="0"/>
        <w:jc w:val="center"/>
        <w:rPr>
          <w:rFonts w:asciiTheme="minorHAnsi" w:hAnsiTheme="minorHAnsi" w:cstheme="minorHAnsi"/>
          <w:b/>
          <w:bCs/>
          <w:color w:val="0070C0"/>
        </w:rPr>
      </w:pPr>
      <w:r w:rsidRPr="008B3281">
        <w:rPr>
          <w:rFonts w:asciiTheme="minorHAnsi" w:hAnsiTheme="minorHAnsi" w:cstheme="minorHAnsi"/>
          <w:b/>
          <w:bCs/>
          <w:color w:val="0070C0"/>
        </w:rPr>
        <w:t xml:space="preserve">at the Queens’ Jubilee Room, </w:t>
      </w:r>
      <w:proofErr w:type="spellStart"/>
      <w:r w:rsidRPr="008B3281">
        <w:rPr>
          <w:rFonts w:asciiTheme="minorHAnsi" w:hAnsiTheme="minorHAnsi" w:cstheme="minorHAnsi"/>
          <w:b/>
          <w:bCs/>
          <w:color w:val="0070C0"/>
        </w:rPr>
        <w:t>Hinstock</w:t>
      </w:r>
      <w:proofErr w:type="spellEnd"/>
    </w:p>
    <w:p w14:paraId="121A284C" w14:textId="77777777" w:rsidR="001700E3" w:rsidRDefault="001700E3" w:rsidP="001700E3">
      <w:pPr>
        <w:pStyle w:val="NormalWeb"/>
        <w:spacing w:before="0" w:beforeAutospacing="0" w:after="0" w:afterAutospacing="0"/>
        <w:rPr>
          <w:rFonts w:ascii="Calibri" w:hAnsi="Calibri" w:cs="Calibri"/>
          <w:b/>
          <w:bCs/>
          <w:sz w:val="22"/>
          <w:szCs w:val="22"/>
        </w:rPr>
      </w:pPr>
    </w:p>
    <w:p w14:paraId="02A78F85" w14:textId="77777777" w:rsidR="001700E3" w:rsidRDefault="001700E3" w:rsidP="001700E3">
      <w:pPr>
        <w:pStyle w:val="NormalWeb"/>
        <w:spacing w:before="0" w:beforeAutospacing="0" w:after="0" w:afterAutospacing="0"/>
        <w:rPr>
          <w:rFonts w:ascii="Calibri" w:hAnsi="Calibri" w:cs="Calibri"/>
          <w:bCs/>
          <w:sz w:val="22"/>
          <w:szCs w:val="22"/>
        </w:rPr>
      </w:pPr>
      <w:bookmarkStart w:id="0" w:name="_Hlk128562530"/>
      <w:bookmarkStart w:id="1" w:name="_Hlk215649624"/>
      <w:r>
        <w:rPr>
          <w:rFonts w:ascii="Calibri" w:hAnsi="Calibri" w:cs="Calibri"/>
          <w:b/>
          <w:bCs/>
          <w:sz w:val="22"/>
          <w:szCs w:val="22"/>
        </w:rPr>
        <w:t>1</w:t>
      </w:r>
      <w:r w:rsidRPr="008375E6">
        <w:rPr>
          <w:rFonts w:ascii="Calibri" w:hAnsi="Calibri" w:cs="Calibri"/>
          <w:b/>
          <w:bCs/>
          <w:sz w:val="22"/>
          <w:szCs w:val="22"/>
        </w:rPr>
        <w:tab/>
        <w:t xml:space="preserve">Chairman’s welcome, apologies, announcements &amp; Public Session </w:t>
      </w:r>
      <w:r w:rsidRPr="008375E6">
        <w:rPr>
          <w:rFonts w:ascii="Calibri" w:hAnsi="Calibri" w:cs="Calibri"/>
          <w:bCs/>
          <w:sz w:val="22"/>
          <w:szCs w:val="22"/>
        </w:rPr>
        <w:t>(No decisions to be taken)</w:t>
      </w:r>
    </w:p>
    <w:p w14:paraId="7BE8AFFD" w14:textId="7CBACDD8" w:rsidR="003D7267" w:rsidRDefault="00E60B43" w:rsidP="001700E3">
      <w:pPr>
        <w:pStyle w:val="NormalWeb"/>
        <w:spacing w:before="0" w:beforeAutospacing="0" w:after="0" w:afterAutospacing="0"/>
        <w:rPr>
          <w:rFonts w:ascii="Calibri" w:hAnsi="Calibri" w:cs="Calibri"/>
          <w:bCs/>
          <w:sz w:val="22"/>
          <w:szCs w:val="22"/>
        </w:rPr>
      </w:pPr>
      <w:r>
        <w:rPr>
          <w:rFonts w:ascii="Calibri" w:hAnsi="Calibri" w:cs="Calibri"/>
          <w:bCs/>
          <w:sz w:val="22"/>
          <w:szCs w:val="22"/>
        </w:rPr>
        <w:t xml:space="preserve">Cllr Hutchinson chaired </w:t>
      </w:r>
      <w:r w:rsidR="00BF0EF6">
        <w:rPr>
          <w:rFonts w:ascii="Calibri" w:hAnsi="Calibri" w:cs="Calibri"/>
          <w:bCs/>
          <w:sz w:val="22"/>
          <w:szCs w:val="22"/>
        </w:rPr>
        <w:t xml:space="preserve">the </w:t>
      </w:r>
      <w:proofErr w:type="gramStart"/>
      <w:r w:rsidR="00BF0EF6">
        <w:rPr>
          <w:rFonts w:ascii="Calibri" w:hAnsi="Calibri" w:cs="Calibri"/>
          <w:bCs/>
          <w:sz w:val="22"/>
          <w:szCs w:val="22"/>
        </w:rPr>
        <w:t>Meeting,</w:t>
      </w:r>
      <w:proofErr w:type="gramEnd"/>
      <w:r w:rsidR="00BF0EF6">
        <w:rPr>
          <w:rFonts w:ascii="Calibri" w:hAnsi="Calibri" w:cs="Calibri"/>
          <w:bCs/>
          <w:sz w:val="22"/>
          <w:szCs w:val="22"/>
        </w:rPr>
        <w:t xml:space="preserve"> apologies having been received from Cllr D Ashley.  Cllr Gee proposed that Cllr Hutchinson </w:t>
      </w:r>
      <w:r w:rsidR="003D7267">
        <w:rPr>
          <w:rFonts w:ascii="Calibri" w:hAnsi="Calibri" w:cs="Calibri"/>
          <w:bCs/>
          <w:sz w:val="22"/>
          <w:szCs w:val="22"/>
        </w:rPr>
        <w:t>chaired the Meeting, seconded by Cllr</w:t>
      </w:r>
      <w:r w:rsidR="00607C0D">
        <w:rPr>
          <w:rFonts w:ascii="Calibri" w:hAnsi="Calibri" w:cs="Calibri"/>
          <w:bCs/>
          <w:sz w:val="22"/>
          <w:szCs w:val="22"/>
        </w:rPr>
        <w:t xml:space="preserve"> Vaughan</w:t>
      </w:r>
      <w:r w:rsidR="003D7267">
        <w:rPr>
          <w:rFonts w:ascii="Calibri" w:hAnsi="Calibri" w:cs="Calibri"/>
          <w:bCs/>
          <w:sz w:val="22"/>
          <w:szCs w:val="22"/>
        </w:rPr>
        <w:t xml:space="preserve">, all agreed. Resolved. </w:t>
      </w:r>
    </w:p>
    <w:p w14:paraId="17C2D24A" w14:textId="59A2A990" w:rsidR="001700E3" w:rsidRDefault="001700E3" w:rsidP="001700E3">
      <w:pPr>
        <w:pStyle w:val="NormalWeb"/>
        <w:spacing w:before="0" w:beforeAutospacing="0" w:after="0" w:afterAutospacing="0"/>
        <w:rPr>
          <w:rFonts w:ascii="Calibri" w:hAnsi="Calibri" w:cs="Calibri"/>
          <w:b/>
          <w:color w:val="000000"/>
          <w:sz w:val="22"/>
          <w:szCs w:val="22"/>
        </w:rPr>
      </w:pPr>
      <w:r>
        <w:rPr>
          <w:rFonts w:ascii="Calibri" w:hAnsi="Calibri" w:cs="Calibri"/>
          <w:bCs/>
          <w:sz w:val="22"/>
          <w:szCs w:val="22"/>
        </w:rPr>
        <w:t>The Chairman welcomed everyone to the Meeting, declaring it open at 7:</w:t>
      </w:r>
      <w:r w:rsidR="00E60B43">
        <w:rPr>
          <w:rFonts w:ascii="Calibri" w:hAnsi="Calibri" w:cs="Calibri"/>
          <w:bCs/>
          <w:sz w:val="22"/>
          <w:szCs w:val="22"/>
        </w:rPr>
        <w:t>15</w:t>
      </w:r>
      <w:r>
        <w:rPr>
          <w:rFonts w:ascii="Calibri" w:hAnsi="Calibri" w:cs="Calibri"/>
          <w:bCs/>
          <w:sz w:val="22"/>
          <w:szCs w:val="22"/>
        </w:rPr>
        <w:t>pm.</w:t>
      </w:r>
      <w:r>
        <w:rPr>
          <w:rFonts w:ascii="Calibri" w:hAnsi="Calibri" w:cs="Calibri"/>
          <w:bCs/>
          <w:sz w:val="22"/>
          <w:szCs w:val="22"/>
        </w:rPr>
        <w:br/>
        <w:t>There w</w:t>
      </w:r>
      <w:r w:rsidR="00BF4AA5">
        <w:rPr>
          <w:rFonts w:ascii="Calibri" w:hAnsi="Calibri" w:cs="Calibri"/>
          <w:bCs/>
          <w:sz w:val="22"/>
          <w:szCs w:val="22"/>
        </w:rPr>
        <w:t>ere</w:t>
      </w:r>
      <w:r w:rsidR="005622AE">
        <w:rPr>
          <w:rFonts w:ascii="Calibri" w:hAnsi="Calibri" w:cs="Calibri"/>
          <w:bCs/>
          <w:sz w:val="22"/>
          <w:szCs w:val="22"/>
        </w:rPr>
        <w:t xml:space="preserve"> </w:t>
      </w:r>
      <w:r w:rsidR="00BF4AA5">
        <w:rPr>
          <w:rFonts w:ascii="Calibri" w:hAnsi="Calibri" w:cs="Calibri"/>
          <w:bCs/>
          <w:sz w:val="22"/>
          <w:szCs w:val="22"/>
        </w:rPr>
        <w:t xml:space="preserve">two </w:t>
      </w:r>
      <w:r>
        <w:rPr>
          <w:rFonts w:ascii="Calibri" w:hAnsi="Calibri" w:cs="Calibri"/>
          <w:bCs/>
          <w:sz w:val="22"/>
          <w:szCs w:val="22"/>
        </w:rPr>
        <w:t>member</w:t>
      </w:r>
      <w:r w:rsidR="00BF4AA5">
        <w:rPr>
          <w:rFonts w:ascii="Calibri" w:hAnsi="Calibri" w:cs="Calibri"/>
          <w:bCs/>
          <w:sz w:val="22"/>
          <w:szCs w:val="22"/>
        </w:rPr>
        <w:t>s</w:t>
      </w:r>
      <w:r>
        <w:rPr>
          <w:rFonts w:ascii="Calibri" w:hAnsi="Calibri" w:cs="Calibri"/>
          <w:bCs/>
          <w:sz w:val="22"/>
          <w:szCs w:val="22"/>
        </w:rPr>
        <w:t xml:space="preserve"> of the public present.  There were no announcements. </w:t>
      </w:r>
      <w:r w:rsidRPr="008375E6">
        <w:rPr>
          <w:rFonts w:ascii="Calibri" w:hAnsi="Calibri" w:cs="Calibri"/>
          <w:bCs/>
          <w:sz w:val="22"/>
          <w:szCs w:val="22"/>
        </w:rPr>
        <w:br/>
      </w:r>
      <w:r>
        <w:rPr>
          <w:rFonts w:ascii="Calibri" w:hAnsi="Calibri" w:cs="Calibri"/>
          <w:bCs/>
          <w:color w:val="000000"/>
          <w:sz w:val="22"/>
          <w:szCs w:val="22"/>
        </w:rPr>
        <w:t>Cll</w:t>
      </w:r>
      <w:r w:rsidR="005622AE">
        <w:rPr>
          <w:rFonts w:ascii="Calibri" w:hAnsi="Calibri" w:cs="Calibri"/>
          <w:bCs/>
          <w:color w:val="000000"/>
          <w:sz w:val="22"/>
          <w:szCs w:val="22"/>
        </w:rPr>
        <w:t xml:space="preserve">rs Wood and </w:t>
      </w:r>
      <w:r>
        <w:rPr>
          <w:rFonts w:ascii="Calibri" w:hAnsi="Calibri" w:cs="Calibri"/>
          <w:bCs/>
          <w:color w:val="000000"/>
          <w:sz w:val="22"/>
          <w:szCs w:val="22"/>
        </w:rPr>
        <w:t xml:space="preserve">Thomason sent apologies. </w:t>
      </w:r>
      <w:r>
        <w:rPr>
          <w:rFonts w:ascii="Calibri" w:hAnsi="Calibri" w:cs="Calibri"/>
          <w:b/>
          <w:color w:val="000000"/>
          <w:sz w:val="22"/>
          <w:szCs w:val="22"/>
        </w:rPr>
        <w:br/>
      </w:r>
      <w:r w:rsidR="005622AE">
        <w:rPr>
          <w:rFonts w:ascii="Calibri" w:hAnsi="Calibri" w:cs="Calibri"/>
          <w:bCs/>
          <w:color w:val="000000"/>
          <w:sz w:val="22"/>
          <w:szCs w:val="22"/>
        </w:rPr>
        <w:t>A representative from the Village Initiative group attended the Meeting to thank the Council for recent grant</w:t>
      </w:r>
      <w:r w:rsidR="001123E2">
        <w:rPr>
          <w:rFonts w:ascii="Calibri" w:hAnsi="Calibri" w:cs="Calibri"/>
          <w:bCs/>
          <w:color w:val="000000"/>
          <w:sz w:val="22"/>
          <w:szCs w:val="22"/>
        </w:rPr>
        <w:t xml:space="preserve">s received. He queried whether the School Bank wall has been inspected yet. The Clerk confirmed that Shropshire Council is due to carry out a safety </w:t>
      </w:r>
      <w:proofErr w:type="gramStart"/>
      <w:r w:rsidR="001123E2">
        <w:rPr>
          <w:rFonts w:ascii="Calibri" w:hAnsi="Calibri" w:cs="Calibri"/>
          <w:bCs/>
          <w:color w:val="000000"/>
          <w:sz w:val="22"/>
          <w:szCs w:val="22"/>
        </w:rPr>
        <w:t>inspection, but</w:t>
      </w:r>
      <w:proofErr w:type="gramEnd"/>
      <w:r w:rsidR="001123E2">
        <w:rPr>
          <w:rFonts w:ascii="Calibri" w:hAnsi="Calibri" w:cs="Calibri"/>
          <w:bCs/>
          <w:color w:val="000000"/>
          <w:sz w:val="22"/>
          <w:szCs w:val="22"/>
        </w:rPr>
        <w:t xml:space="preserve"> hasn’t received word as to whether that has been done yet. Similarly, </w:t>
      </w:r>
      <w:r w:rsidR="00240A30">
        <w:rPr>
          <w:rFonts w:ascii="Calibri" w:hAnsi="Calibri" w:cs="Calibri"/>
          <w:bCs/>
          <w:color w:val="000000"/>
          <w:sz w:val="22"/>
          <w:szCs w:val="22"/>
        </w:rPr>
        <w:t xml:space="preserve">she hasn’t been informed whether the drains have been cleared yet.  </w:t>
      </w:r>
      <w:r w:rsidR="00C5114D">
        <w:rPr>
          <w:rFonts w:ascii="Calibri" w:hAnsi="Calibri" w:cs="Calibri"/>
          <w:bCs/>
          <w:color w:val="000000"/>
          <w:sz w:val="22"/>
          <w:szCs w:val="22"/>
        </w:rPr>
        <w:t xml:space="preserve">The wooden fencing by the old Bull pub was reported as being unsafe. </w:t>
      </w:r>
      <w:r w:rsidR="004F25A1">
        <w:rPr>
          <w:rFonts w:ascii="Calibri" w:hAnsi="Calibri" w:cs="Calibri"/>
          <w:bCs/>
          <w:color w:val="000000"/>
          <w:sz w:val="22"/>
          <w:szCs w:val="22"/>
        </w:rPr>
        <w:t xml:space="preserve">It was suggested that it had originally been installed by Shropshire Council as an acoustic barrier.  </w:t>
      </w:r>
    </w:p>
    <w:p w14:paraId="280A0F7D" w14:textId="77777777" w:rsidR="001700E3" w:rsidRPr="00BA6CF6" w:rsidRDefault="001700E3" w:rsidP="001700E3">
      <w:pPr>
        <w:autoSpaceDE w:val="0"/>
        <w:autoSpaceDN w:val="0"/>
        <w:adjustRightInd w:val="0"/>
        <w:spacing w:after="0" w:line="240" w:lineRule="auto"/>
        <w:ind w:right="-24"/>
        <w:contextualSpacing/>
        <w:rPr>
          <w:rFonts w:cs="Calibri"/>
          <w:b/>
          <w:bCs/>
        </w:rPr>
      </w:pPr>
    </w:p>
    <w:p w14:paraId="25010780" w14:textId="77777777" w:rsidR="001700E3" w:rsidRDefault="001700E3" w:rsidP="001700E3">
      <w:pPr>
        <w:numPr>
          <w:ilvl w:val="0"/>
          <w:numId w:val="2"/>
        </w:numPr>
        <w:autoSpaceDE w:val="0"/>
        <w:autoSpaceDN w:val="0"/>
        <w:adjustRightInd w:val="0"/>
        <w:spacing w:after="0" w:line="240" w:lineRule="auto"/>
        <w:ind w:left="0" w:right="-24" w:firstLine="0"/>
        <w:contextualSpacing/>
        <w:rPr>
          <w:rFonts w:cs="Calibri"/>
          <w:b/>
          <w:bCs/>
        </w:rPr>
      </w:pPr>
      <w:r>
        <w:rPr>
          <w:rFonts w:cs="Calibri"/>
          <w:b/>
          <w:bCs/>
        </w:rPr>
        <w:t>T</w:t>
      </w:r>
      <w:r w:rsidRPr="00E8349C">
        <w:rPr>
          <w:rFonts w:cs="Calibri"/>
          <w:b/>
          <w:bCs/>
        </w:rPr>
        <w:t xml:space="preserve">o receive Declarations of Disclosable Pecuniary (or any other) Interests or Dispensation Requests </w:t>
      </w:r>
    </w:p>
    <w:p w14:paraId="33899237" w14:textId="68325E97" w:rsidR="001700E3" w:rsidRPr="00770716" w:rsidRDefault="001700E3" w:rsidP="001700E3">
      <w:pPr>
        <w:spacing w:after="0" w:line="240" w:lineRule="auto"/>
        <w:rPr>
          <w:rFonts w:cs="Calibri"/>
          <w:color w:val="0070C0"/>
          <w:sz w:val="16"/>
          <w:szCs w:val="16"/>
        </w:rPr>
      </w:pPr>
      <w:r w:rsidRPr="00AF02CA">
        <w:rPr>
          <w:rFonts w:cs="Calibri"/>
          <w:sz w:val="16"/>
          <w:szCs w:val="16"/>
        </w:rPr>
        <w:t xml:space="preserve">Declaration of any disclosable pecuniary interest in a matter to be discussed at the meeting and which is not included in the register of interests. </w:t>
      </w:r>
      <w:r w:rsidRPr="00770716">
        <w:rPr>
          <w:rFonts w:cs="Calibri"/>
          <w:color w:val="0070C0"/>
          <w:sz w:val="16"/>
          <w:szCs w:val="16"/>
        </w:rPr>
        <w:t>(LGA 1972 s94)]</w:t>
      </w:r>
    </w:p>
    <w:p w14:paraId="3FBB2438" w14:textId="5E367F2D" w:rsidR="001700E3" w:rsidRPr="00C56668" w:rsidRDefault="004F25A1" w:rsidP="004F25A1">
      <w:pPr>
        <w:spacing w:after="0" w:line="240" w:lineRule="auto"/>
        <w:rPr>
          <w:rFonts w:cs="Calibri"/>
        </w:rPr>
      </w:pPr>
      <w:r>
        <w:rPr>
          <w:rFonts w:cs="Calibri"/>
        </w:rPr>
        <w:t xml:space="preserve">No declarations were received. </w:t>
      </w:r>
      <w:r w:rsidR="001700E3">
        <w:rPr>
          <w:rFonts w:cs="Calibri"/>
        </w:rPr>
        <w:br/>
      </w:r>
    </w:p>
    <w:p w14:paraId="096942D3" w14:textId="77777777" w:rsidR="001700E3" w:rsidRPr="00E8349C" w:rsidRDefault="001700E3" w:rsidP="001700E3">
      <w:pPr>
        <w:autoSpaceDE w:val="0"/>
        <w:autoSpaceDN w:val="0"/>
        <w:adjustRightInd w:val="0"/>
        <w:spacing w:after="0" w:line="240" w:lineRule="auto"/>
        <w:ind w:right="-24"/>
        <w:contextualSpacing/>
        <w:rPr>
          <w:rFonts w:cs="Calibri"/>
          <w:b/>
          <w:bCs/>
        </w:rPr>
      </w:pPr>
      <w:r>
        <w:rPr>
          <w:rFonts w:cs="Calibri"/>
          <w:b/>
          <w:bCs/>
        </w:rPr>
        <w:t>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26356142" w14:textId="77777777" w:rsidR="001700E3" w:rsidRPr="00E8349C" w:rsidRDefault="001700E3" w:rsidP="001700E3">
      <w:pPr>
        <w:autoSpaceDE w:val="0"/>
        <w:autoSpaceDN w:val="0"/>
        <w:adjustRightInd w:val="0"/>
        <w:spacing w:after="0" w:line="240" w:lineRule="auto"/>
        <w:ind w:right="-24"/>
        <w:contextualSpacing/>
        <w:rPr>
          <w:rFonts w:cs="Calibri"/>
          <w:b/>
          <w:bCs/>
        </w:rPr>
      </w:pPr>
      <w:r w:rsidRPr="00E8349C">
        <w:rPr>
          <w:rFonts w:cs="Calibri"/>
          <w:bCs/>
        </w:rPr>
        <w:t xml:space="preserve">To approve the </w:t>
      </w:r>
      <w:r>
        <w:rPr>
          <w:rFonts w:cs="Calibri"/>
          <w:bCs/>
        </w:rPr>
        <w:t xml:space="preserve">Minutes of the Annual </w:t>
      </w:r>
      <w:r w:rsidRPr="00E8349C">
        <w:rPr>
          <w:rFonts w:cs="Calibri"/>
          <w:bCs/>
        </w:rPr>
        <w:t xml:space="preserve">Meeting </w:t>
      </w:r>
      <w:r>
        <w:rPr>
          <w:rFonts w:cs="Calibri"/>
          <w:bCs/>
        </w:rPr>
        <w:t xml:space="preserve">of the Parish Council </w:t>
      </w:r>
      <w:r w:rsidRPr="00E8349C">
        <w:rPr>
          <w:rFonts w:cs="Calibri"/>
          <w:bCs/>
        </w:rPr>
        <w:t xml:space="preserve">held on </w:t>
      </w:r>
      <w:r>
        <w:rPr>
          <w:rFonts w:cs="Calibri"/>
          <w:bCs/>
        </w:rPr>
        <w:t>6</w:t>
      </w:r>
      <w:r w:rsidRPr="0061164B">
        <w:rPr>
          <w:rFonts w:cs="Calibri"/>
          <w:bCs/>
          <w:vertAlign w:val="superscript"/>
        </w:rPr>
        <w:t>th</w:t>
      </w:r>
      <w:r>
        <w:rPr>
          <w:rFonts w:cs="Calibri"/>
          <w:bCs/>
        </w:rPr>
        <w:t xml:space="preserve"> May 2026 and the draft Minutes of the Annual Parish Meeting held on 6</w:t>
      </w:r>
      <w:r w:rsidRPr="0061164B">
        <w:rPr>
          <w:rFonts w:cs="Calibri"/>
          <w:bCs/>
          <w:vertAlign w:val="superscript"/>
        </w:rPr>
        <w:t>th</w:t>
      </w:r>
      <w:r>
        <w:rPr>
          <w:rFonts w:cs="Calibri"/>
          <w:bCs/>
        </w:rPr>
        <w:t xml:space="preserve"> May 2026</w:t>
      </w:r>
    </w:p>
    <w:p w14:paraId="3FDD4B2E" w14:textId="3FC82A32" w:rsidR="001700E3" w:rsidRDefault="001700E3" w:rsidP="001700E3">
      <w:pPr>
        <w:autoSpaceDE w:val="0"/>
        <w:autoSpaceDN w:val="0"/>
        <w:adjustRightInd w:val="0"/>
        <w:spacing w:after="0" w:line="240" w:lineRule="auto"/>
        <w:ind w:right="-24"/>
        <w:contextualSpacing/>
        <w:rPr>
          <w:rFonts w:cs="Calibri"/>
        </w:rPr>
      </w:pPr>
      <w:r>
        <w:rPr>
          <w:rFonts w:cs="Calibri"/>
        </w:rPr>
        <w:t>The</w:t>
      </w:r>
      <w:r w:rsidRPr="00BD2FD4">
        <w:rPr>
          <w:rFonts w:cs="Calibri"/>
        </w:rPr>
        <w:t xml:space="preserve"> Councillors confirmed that they had received and read the draft Minutes of the </w:t>
      </w:r>
      <w:r>
        <w:rPr>
          <w:rFonts w:cs="Calibri"/>
        </w:rPr>
        <w:t>Annual Parish M</w:t>
      </w:r>
      <w:r w:rsidRPr="00BD2FD4">
        <w:rPr>
          <w:rFonts w:cs="Calibri"/>
        </w:rPr>
        <w:t xml:space="preserve">eeting.  Cllr </w:t>
      </w:r>
      <w:proofErr w:type="gramStart"/>
      <w:r w:rsidR="00C2600F">
        <w:rPr>
          <w:rFonts w:cs="Calibri"/>
        </w:rPr>
        <w:t>Gee</w:t>
      </w:r>
      <w:r>
        <w:rPr>
          <w:rFonts w:cs="Calibri"/>
        </w:rPr>
        <w:t xml:space="preserve">  </w:t>
      </w:r>
      <w:r w:rsidRPr="00BD2FD4">
        <w:rPr>
          <w:rFonts w:cs="Calibri"/>
        </w:rPr>
        <w:t>proposed</w:t>
      </w:r>
      <w:proofErr w:type="gramEnd"/>
      <w:r w:rsidRPr="00BD2FD4">
        <w:rPr>
          <w:rFonts w:cs="Calibri"/>
        </w:rPr>
        <w:t xml:space="preserve"> the Minutes to be a true and accurate record of the meeting, seconded by </w:t>
      </w:r>
      <w:proofErr w:type="gramStart"/>
      <w:r w:rsidRPr="00BD2FD4">
        <w:rPr>
          <w:rFonts w:cs="Calibri"/>
        </w:rPr>
        <w:t>Cllr</w:t>
      </w:r>
      <w:r>
        <w:rPr>
          <w:rFonts w:cs="Calibri"/>
        </w:rPr>
        <w:t xml:space="preserve">  </w:t>
      </w:r>
      <w:r w:rsidR="00C2600F">
        <w:rPr>
          <w:rFonts w:cs="Calibri"/>
        </w:rPr>
        <w:t>Vaughan</w:t>
      </w:r>
      <w:proofErr w:type="gramEnd"/>
      <w:r w:rsidRPr="00BD2FD4">
        <w:rPr>
          <w:rFonts w:cs="Calibri"/>
        </w:rPr>
        <w:t xml:space="preserve">, all agreed. </w:t>
      </w:r>
      <w:r w:rsidRPr="001700E3">
        <w:rPr>
          <w:rFonts w:cs="Calibri"/>
          <w:b/>
          <w:bCs/>
        </w:rPr>
        <w:t>Resolved</w:t>
      </w:r>
      <w:r w:rsidRPr="00BD2FD4">
        <w:rPr>
          <w:rFonts w:cs="Calibri"/>
        </w:rPr>
        <w:t xml:space="preserve">. The Chairman duly signed the Minutes. </w:t>
      </w:r>
    </w:p>
    <w:p w14:paraId="1B355254" w14:textId="77777777" w:rsidR="001700E3" w:rsidRDefault="001700E3" w:rsidP="001700E3">
      <w:pPr>
        <w:autoSpaceDE w:val="0"/>
        <w:autoSpaceDN w:val="0"/>
        <w:adjustRightInd w:val="0"/>
        <w:spacing w:after="0" w:line="240" w:lineRule="auto"/>
        <w:ind w:right="-24"/>
        <w:contextualSpacing/>
        <w:rPr>
          <w:rFonts w:cs="Calibri"/>
        </w:rPr>
      </w:pPr>
    </w:p>
    <w:p w14:paraId="5FDA6B6B" w14:textId="65B10ED8" w:rsidR="001700E3" w:rsidRDefault="001700E3" w:rsidP="001700E3">
      <w:pPr>
        <w:autoSpaceDE w:val="0"/>
        <w:autoSpaceDN w:val="0"/>
        <w:adjustRightInd w:val="0"/>
        <w:spacing w:after="0" w:line="240" w:lineRule="auto"/>
        <w:ind w:right="-24"/>
        <w:contextualSpacing/>
        <w:rPr>
          <w:rFonts w:cs="Calibri"/>
        </w:rPr>
      </w:pPr>
      <w:r>
        <w:rPr>
          <w:rFonts w:cs="Calibri"/>
        </w:rPr>
        <w:t>The</w:t>
      </w:r>
      <w:r w:rsidRPr="00BD2FD4">
        <w:rPr>
          <w:rFonts w:cs="Calibri"/>
        </w:rPr>
        <w:t xml:space="preserve"> Councillors confirmed that they had received and read the draft Minutes of the </w:t>
      </w:r>
      <w:r>
        <w:rPr>
          <w:rFonts w:cs="Calibri"/>
        </w:rPr>
        <w:t>Annual Meeting of the Parish Council</w:t>
      </w:r>
      <w:r w:rsidRPr="00BD2FD4">
        <w:rPr>
          <w:rFonts w:cs="Calibri"/>
        </w:rPr>
        <w:t xml:space="preserve">.  Cllr </w:t>
      </w:r>
      <w:r w:rsidR="000D2526">
        <w:rPr>
          <w:rFonts w:cs="Calibri"/>
        </w:rPr>
        <w:t>Hutchinson</w:t>
      </w:r>
      <w:r>
        <w:rPr>
          <w:rFonts w:cs="Calibri"/>
        </w:rPr>
        <w:t xml:space="preserve"> </w:t>
      </w:r>
      <w:r w:rsidRPr="00BD2FD4">
        <w:rPr>
          <w:rFonts w:cs="Calibri"/>
        </w:rPr>
        <w:t>proposed the Minutes to be a true and accurate record of the meeting, seconded by Cllr</w:t>
      </w:r>
      <w:r>
        <w:rPr>
          <w:rFonts w:cs="Calibri"/>
        </w:rPr>
        <w:t xml:space="preserve"> </w:t>
      </w:r>
      <w:r w:rsidR="000D2526">
        <w:rPr>
          <w:rFonts w:cs="Calibri"/>
        </w:rPr>
        <w:t>Vaughan</w:t>
      </w:r>
      <w:r w:rsidRPr="00BD2FD4">
        <w:rPr>
          <w:rFonts w:cs="Calibri"/>
        </w:rPr>
        <w:t xml:space="preserve">, all agreed. </w:t>
      </w:r>
      <w:r w:rsidRPr="001700E3">
        <w:rPr>
          <w:rFonts w:cs="Calibri"/>
          <w:b/>
          <w:bCs/>
        </w:rPr>
        <w:t>Resolved</w:t>
      </w:r>
      <w:r w:rsidRPr="00BD2FD4">
        <w:rPr>
          <w:rFonts w:cs="Calibri"/>
        </w:rPr>
        <w:t xml:space="preserve">. The Chairman duly signed the Minutes. </w:t>
      </w:r>
    </w:p>
    <w:p w14:paraId="621C19E1" w14:textId="77777777" w:rsidR="001700E3" w:rsidRDefault="001700E3" w:rsidP="001700E3">
      <w:pPr>
        <w:autoSpaceDE w:val="0"/>
        <w:autoSpaceDN w:val="0"/>
        <w:adjustRightInd w:val="0"/>
        <w:spacing w:after="0" w:line="240" w:lineRule="auto"/>
        <w:ind w:right="-24"/>
        <w:contextualSpacing/>
        <w:rPr>
          <w:rFonts w:cs="Calibri"/>
        </w:rPr>
      </w:pPr>
    </w:p>
    <w:p w14:paraId="1A1154F4" w14:textId="4195D4B0" w:rsidR="001700E3" w:rsidRDefault="001700E3" w:rsidP="001700E3">
      <w:pPr>
        <w:autoSpaceDE w:val="0"/>
        <w:autoSpaceDN w:val="0"/>
        <w:adjustRightInd w:val="0"/>
        <w:spacing w:after="0" w:line="240" w:lineRule="auto"/>
        <w:ind w:right="-24"/>
        <w:contextualSpacing/>
        <w:rPr>
          <w:rFonts w:cs="Calibri"/>
          <w:bCs/>
        </w:rPr>
      </w:pPr>
      <w:r>
        <w:rPr>
          <w:rFonts w:cs="Calibri"/>
          <w:b/>
          <w:bCs/>
        </w:rPr>
        <w:t>4</w:t>
      </w:r>
      <w:r>
        <w:rPr>
          <w:rFonts w:cs="Calibri"/>
          <w:b/>
          <w:bCs/>
        </w:rPr>
        <w:tab/>
      </w:r>
      <w:r w:rsidRPr="00E8349C">
        <w:rPr>
          <w:rFonts w:cs="Calibri"/>
          <w:b/>
          <w:bCs/>
        </w:rPr>
        <w:t xml:space="preserve">Reports from Meetings attended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w:t>
      </w:r>
      <w:r>
        <w:rPr>
          <w:rFonts w:cs="Calibri"/>
          <w:bCs/>
        </w:rPr>
        <w:t xml:space="preserve"> – to receive report </w:t>
      </w:r>
      <w:r>
        <w:rPr>
          <w:rFonts w:cs="Calibri"/>
          <w:bCs/>
        </w:rPr>
        <w:br/>
      </w:r>
      <w:r w:rsidR="000D2526">
        <w:rPr>
          <w:rFonts w:cs="Calibri"/>
          <w:bCs/>
        </w:rPr>
        <w:t xml:space="preserve">The Councillors confirmed receipt of </w:t>
      </w:r>
      <w:r w:rsidR="00B07FE8">
        <w:rPr>
          <w:rFonts w:cs="Calibri"/>
          <w:bCs/>
        </w:rPr>
        <w:t>the emailed report. Cllr Bentley also forwarded a summary of the Local Plan consultation which is open until 15</w:t>
      </w:r>
      <w:r w:rsidR="00B07FE8" w:rsidRPr="00B07FE8">
        <w:rPr>
          <w:rFonts w:cs="Calibri"/>
          <w:bCs/>
          <w:vertAlign w:val="superscript"/>
        </w:rPr>
        <w:t>th</w:t>
      </w:r>
      <w:r w:rsidR="00B07FE8">
        <w:rPr>
          <w:rFonts w:cs="Calibri"/>
          <w:bCs/>
        </w:rPr>
        <w:t xml:space="preserve"> July. </w:t>
      </w:r>
      <w:r>
        <w:rPr>
          <w:rFonts w:cs="Calibri"/>
          <w:bCs/>
        </w:rPr>
        <w:br/>
      </w:r>
    </w:p>
    <w:p w14:paraId="25F4D96D" w14:textId="77777777" w:rsidR="001700E3" w:rsidRPr="00E8349C" w:rsidRDefault="001700E3" w:rsidP="001700E3">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Parish Councillors’</w:t>
      </w:r>
      <w:r>
        <w:rPr>
          <w:rFonts w:cs="Calibri"/>
          <w:bCs/>
        </w:rPr>
        <w:t xml:space="preserve">/Clerk’s </w:t>
      </w:r>
      <w:r w:rsidRPr="00E8349C">
        <w:rPr>
          <w:rFonts w:cs="Calibri"/>
          <w:bCs/>
        </w:rPr>
        <w:t xml:space="preserve">reports </w:t>
      </w:r>
      <w:r>
        <w:rPr>
          <w:rFonts w:cs="Calibri"/>
          <w:bCs/>
        </w:rPr>
        <w:t xml:space="preserve">– to receive </w:t>
      </w:r>
    </w:p>
    <w:p w14:paraId="3D45FAB2" w14:textId="6AEB009B" w:rsidR="001700E3" w:rsidRDefault="00B07FE8" w:rsidP="001700E3">
      <w:pPr>
        <w:pStyle w:val="ColorfulList-Accent11"/>
        <w:autoSpaceDE w:val="0"/>
        <w:autoSpaceDN w:val="0"/>
        <w:adjustRightInd w:val="0"/>
        <w:spacing w:after="0" w:line="240" w:lineRule="auto"/>
        <w:ind w:left="0" w:right="-24"/>
        <w:rPr>
          <w:rFonts w:cs="Calibri"/>
          <w:b/>
          <w:bCs/>
        </w:rPr>
      </w:pPr>
      <w:r>
        <w:rPr>
          <w:rFonts w:cs="Calibri"/>
        </w:rPr>
        <w:t xml:space="preserve">The Clerk reported that she has attended Part 1 of a </w:t>
      </w:r>
      <w:proofErr w:type="gramStart"/>
      <w:r>
        <w:rPr>
          <w:rFonts w:cs="Calibri"/>
        </w:rPr>
        <w:t>two part</w:t>
      </w:r>
      <w:proofErr w:type="gramEnd"/>
      <w:r>
        <w:rPr>
          <w:rFonts w:cs="Calibri"/>
        </w:rPr>
        <w:t xml:space="preserve"> community engagement course. </w:t>
      </w:r>
      <w:r w:rsidR="001700E3">
        <w:rPr>
          <w:rFonts w:cs="Calibri"/>
          <w:b/>
          <w:bCs/>
        </w:rPr>
        <w:br/>
      </w:r>
      <w:r w:rsidR="001700E3">
        <w:rPr>
          <w:rFonts w:cs="Calibri"/>
          <w:b/>
          <w:bCs/>
        </w:rPr>
        <w:br/>
      </w:r>
      <w:r w:rsidR="001700E3">
        <w:rPr>
          <w:rFonts w:cs="Calibri"/>
          <w:b/>
          <w:bCs/>
        </w:rPr>
        <w:br/>
      </w:r>
    </w:p>
    <w:p w14:paraId="1C8470EF" w14:textId="77777777" w:rsidR="001700E3" w:rsidRDefault="001700E3">
      <w:pPr>
        <w:spacing w:after="160" w:line="259" w:lineRule="auto"/>
        <w:rPr>
          <w:rFonts w:cs="Calibri"/>
          <w:b/>
          <w:bCs/>
        </w:rPr>
      </w:pPr>
      <w:r>
        <w:rPr>
          <w:rFonts w:cs="Calibri"/>
          <w:b/>
          <w:bCs/>
        </w:rPr>
        <w:br w:type="page"/>
      </w:r>
    </w:p>
    <w:p w14:paraId="40AF5F2C" w14:textId="77777777" w:rsidR="001700E3" w:rsidRDefault="001700E3" w:rsidP="001700E3">
      <w:pPr>
        <w:pStyle w:val="ColorfulList-Accent11"/>
        <w:autoSpaceDE w:val="0"/>
        <w:autoSpaceDN w:val="0"/>
        <w:adjustRightInd w:val="0"/>
        <w:spacing w:after="0" w:line="240" w:lineRule="auto"/>
        <w:ind w:left="0" w:right="-24"/>
        <w:rPr>
          <w:rFonts w:cs="Calibri"/>
        </w:rPr>
      </w:pPr>
      <w:r>
        <w:rPr>
          <w:rFonts w:cs="Calibri"/>
          <w:b/>
          <w:bCs/>
        </w:rPr>
        <w:lastRenderedPageBreak/>
        <w:t>5</w:t>
      </w:r>
      <w:r>
        <w:rPr>
          <w:rFonts w:cs="Calibri"/>
          <w:b/>
          <w:bCs/>
        </w:rPr>
        <w:tab/>
      </w:r>
      <w:r w:rsidRPr="00E8349C">
        <w:rPr>
          <w:rFonts w:cs="Calibri"/>
          <w:b/>
          <w:bCs/>
        </w:rPr>
        <w:t xml:space="preserve">Parish Matters: </w:t>
      </w:r>
      <w:r>
        <w:rPr>
          <w:rFonts w:cs="Calibri"/>
          <w:b/>
          <w:bCs/>
        </w:rPr>
        <w:t>to enable Cllrs to report local matters for attention/information</w:t>
      </w:r>
      <w:r w:rsidRPr="00E8349C">
        <w:rPr>
          <w:rFonts w:cs="Calibri"/>
          <w:b/>
          <w:bCs/>
        </w:rPr>
        <w:br/>
      </w:r>
      <w:r w:rsidRPr="00E8349C">
        <w:rPr>
          <w:rFonts w:cs="Calibri"/>
          <w:bCs/>
        </w:rPr>
        <w:t>a)</w:t>
      </w:r>
      <w:r w:rsidRPr="00E8349C">
        <w:rPr>
          <w:rFonts w:cs="Calibri"/>
          <w:bCs/>
        </w:rPr>
        <w:tab/>
      </w:r>
      <w:r w:rsidRPr="00E8349C">
        <w:rPr>
          <w:rFonts w:cs="Calibri"/>
          <w:b/>
          <w:bCs/>
        </w:rPr>
        <w:t>Street Lights/</w:t>
      </w:r>
      <w:r>
        <w:rPr>
          <w:rFonts w:cs="Calibri"/>
          <w:b/>
          <w:bCs/>
        </w:rPr>
        <w:t xml:space="preserve">General </w:t>
      </w:r>
      <w:r w:rsidRPr="00E8349C">
        <w:rPr>
          <w:rFonts w:cs="Calibri"/>
          <w:b/>
          <w:bCs/>
        </w:rPr>
        <w:t>Maintenance and</w:t>
      </w:r>
      <w:r>
        <w:rPr>
          <w:rFonts w:cs="Calibri"/>
          <w:b/>
          <w:bCs/>
        </w:rPr>
        <w:t>/</w:t>
      </w:r>
      <w:r w:rsidRPr="00E8349C">
        <w:rPr>
          <w:rFonts w:cs="Calibri"/>
          <w:b/>
          <w:bCs/>
        </w:rPr>
        <w:t>or Repairs</w:t>
      </w:r>
    </w:p>
    <w:p w14:paraId="22E2F307" w14:textId="77777777" w:rsidR="001700E3" w:rsidRDefault="001700E3" w:rsidP="001700E3">
      <w:pPr>
        <w:pStyle w:val="ColorfulList-Accent11"/>
        <w:autoSpaceDE w:val="0"/>
        <w:autoSpaceDN w:val="0"/>
        <w:adjustRightInd w:val="0"/>
        <w:spacing w:after="0" w:line="240" w:lineRule="auto"/>
        <w:ind w:left="0" w:right="-24"/>
        <w:rPr>
          <w:rFonts w:cs="Calibri"/>
        </w:rPr>
      </w:pPr>
      <w:r>
        <w:rPr>
          <w:rFonts w:cs="Calibri"/>
        </w:rPr>
        <w:tab/>
        <w:t xml:space="preserve">To enable Cllrs to report matters requiring attention; </w:t>
      </w:r>
    </w:p>
    <w:p w14:paraId="7792176D" w14:textId="77777777" w:rsidR="001700E3" w:rsidRDefault="001700E3" w:rsidP="001700E3">
      <w:pPr>
        <w:pStyle w:val="ColorfulList-Accent11"/>
        <w:autoSpaceDE w:val="0"/>
        <w:autoSpaceDN w:val="0"/>
        <w:adjustRightInd w:val="0"/>
        <w:spacing w:after="0" w:line="240" w:lineRule="auto"/>
        <w:ind w:left="0" w:right="-24" w:firstLine="720"/>
        <w:rPr>
          <w:rFonts w:cs="Calibri"/>
        </w:rPr>
      </w:pPr>
      <w:r>
        <w:rPr>
          <w:rFonts w:cs="Calibri"/>
        </w:rPr>
        <w:t xml:space="preserve">Street lighting check – feedback from Cllrs; </w:t>
      </w:r>
    </w:p>
    <w:p w14:paraId="3A99A02B" w14:textId="0EAE364B" w:rsidR="001700E3" w:rsidRPr="00701888" w:rsidRDefault="001700E3" w:rsidP="001700E3">
      <w:pPr>
        <w:pStyle w:val="ColorfulList-Accent11"/>
        <w:autoSpaceDE w:val="0"/>
        <w:autoSpaceDN w:val="0"/>
        <w:adjustRightInd w:val="0"/>
        <w:spacing w:after="0" w:line="240" w:lineRule="auto"/>
        <w:ind w:left="0" w:right="-24" w:firstLine="720"/>
        <w:rPr>
          <w:rFonts w:cs="Calibri"/>
          <w:b/>
          <w:bCs/>
        </w:rPr>
      </w:pPr>
      <w:r>
        <w:rPr>
          <w:rFonts w:cs="Calibri"/>
        </w:rPr>
        <w:t>Update on inventory check and installation of new lighting units</w:t>
      </w:r>
      <w:r>
        <w:rPr>
          <w:rFonts w:cs="Calibri"/>
        </w:rPr>
        <w:br/>
      </w:r>
      <w:r w:rsidR="00931F29">
        <w:rPr>
          <w:rFonts w:cs="Calibri"/>
        </w:rPr>
        <w:t xml:space="preserve">The Clerk confirmed that she is due to undertake an inventory check </w:t>
      </w:r>
      <w:r w:rsidR="00497C43">
        <w:rPr>
          <w:rFonts w:cs="Calibri"/>
        </w:rPr>
        <w:t xml:space="preserve">this week </w:t>
      </w:r>
      <w:r w:rsidR="00931F29">
        <w:rPr>
          <w:rFonts w:cs="Calibri"/>
        </w:rPr>
        <w:t xml:space="preserve">with Eon to check </w:t>
      </w:r>
      <w:proofErr w:type="gramStart"/>
      <w:r w:rsidR="00931F29">
        <w:rPr>
          <w:rFonts w:cs="Calibri"/>
        </w:rPr>
        <w:t>all of</w:t>
      </w:r>
      <w:proofErr w:type="gramEnd"/>
      <w:r w:rsidR="00931F29">
        <w:rPr>
          <w:rFonts w:cs="Calibri"/>
        </w:rPr>
        <w:t xml:space="preserve"> the parish lights and to agree where the new lights are to be installed. </w:t>
      </w:r>
      <w:r>
        <w:rPr>
          <w:rFonts w:cs="Calibri"/>
        </w:rPr>
        <w:br/>
      </w:r>
    </w:p>
    <w:p w14:paraId="32A256EE" w14:textId="77777777" w:rsidR="001700E3" w:rsidRDefault="001700E3" w:rsidP="001700E3">
      <w:pPr>
        <w:autoSpaceDE w:val="0"/>
        <w:autoSpaceDN w:val="0"/>
        <w:adjustRightInd w:val="0"/>
        <w:spacing w:after="0" w:line="240" w:lineRule="auto"/>
        <w:ind w:right="-24"/>
        <w:rPr>
          <w:rFonts w:cs="Calibri"/>
          <w:bCs/>
        </w:rPr>
      </w:pPr>
      <w:r>
        <w:rPr>
          <w:rFonts w:cs="Calibri"/>
        </w:rPr>
        <w:t>b</w:t>
      </w:r>
      <w:r w:rsidRPr="00E8349C">
        <w:rPr>
          <w:rFonts w:cs="Calibri"/>
        </w:rPr>
        <w:t>)</w:t>
      </w:r>
      <w:r>
        <w:rPr>
          <w:rFonts w:cs="Calibri"/>
        </w:rPr>
        <w:tab/>
      </w:r>
      <w:r w:rsidRPr="00E12764">
        <w:rPr>
          <w:rFonts w:cs="Calibri"/>
          <w:b/>
        </w:rPr>
        <w:t>Playground</w:t>
      </w:r>
      <w:r>
        <w:rPr>
          <w:rFonts w:cs="Calibri"/>
          <w:bCs/>
        </w:rPr>
        <w:t>/</w:t>
      </w:r>
      <w:r>
        <w:rPr>
          <w:rFonts w:cs="Calibri"/>
          <w:b/>
        </w:rPr>
        <w:t>Recreation Field</w:t>
      </w:r>
    </w:p>
    <w:p w14:paraId="18EDC2FA" w14:textId="77777777" w:rsidR="001700E3" w:rsidRDefault="001700E3" w:rsidP="001700E3">
      <w:pPr>
        <w:autoSpaceDE w:val="0"/>
        <w:autoSpaceDN w:val="0"/>
        <w:adjustRightInd w:val="0"/>
        <w:spacing w:after="0" w:line="240" w:lineRule="auto"/>
        <w:ind w:left="720" w:right="-24" w:hanging="720"/>
        <w:rPr>
          <w:rFonts w:cs="Calibri"/>
        </w:rPr>
      </w:pPr>
      <w:r>
        <w:rPr>
          <w:rFonts w:cs="Calibri"/>
        </w:rPr>
        <w:tab/>
        <w:t>To enable Cllrs to consider quotes for repairs reported following asset checks</w:t>
      </w:r>
    </w:p>
    <w:p w14:paraId="745DB47A" w14:textId="3F4E538D" w:rsidR="001700E3" w:rsidRDefault="00497C43" w:rsidP="00497C43">
      <w:pPr>
        <w:tabs>
          <w:tab w:val="left" w:pos="0"/>
        </w:tabs>
        <w:autoSpaceDE w:val="0"/>
        <w:autoSpaceDN w:val="0"/>
        <w:adjustRightInd w:val="0"/>
        <w:spacing w:after="0" w:line="240" w:lineRule="auto"/>
        <w:ind w:right="-24"/>
        <w:rPr>
          <w:rFonts w:cs="Calibri"/>
        </w:rPr>
      </w:pPr>
      <w:r>
        <w:rPr>
          <w:rFonts w:cs="Calibri"/>
        </w:rPr>
        <w:t xml:space="preserve">The Clerk is expecting a quote to repair the bus shelter. </w:t>
      </w:r>
      <w:r w:rsidR="00745CF9">
        <w:rPr>
          <w:rFonts w:cs="Calibri"/>
        </w:rPr>
        <w:t xml:space="preserve">The cycle ramps will be inspected again however it was noted that Ray Parry Playgrounds reported that they are in reasonable condition and do not require removal. </w:t>
      </w:r>
      <w:r w:rsidR="001700E3">
        <w:rPr>
          <w:rFonts w:cs="Calibri"/>
        </w:rPr>
        <w:br/>
      </w:r>
      <w:r w:rsidR="001700E3">
        <w:rPr>
          <w:rFonts w:cs="Calibri"/>
        </w:rPr>
        <w:br/>
        <w:t>To receive the monthly playground inspection report/action any remedial works</w:t>
      </w:r>
    </w:p>
    <w:p w14:paraId="49E1AD59" w14:textId="32559727" w:rsidR="001700E3" w:rsidRDefault="00506158" w:rsidP="00506158">
      <w:pPr>
        <w:autoSpaceDE w:val="0"/>
        <w:autoSpaceDN w:val="0"/>
        <w:adjustRightInd w:val="0"/>
        <w:spacing w:after="0" w:line="240" w:lineRule="auto"/>
        <w:ind w:right="-24"/>
        <w:rPr>
          <w:rFonts w:cs="Calibri"/>
        </w:rPr>
      </w:pPr>
      <w:r>
        <w:rPr>
          <w:rFonts w:cs="Calibri"/>
        </w:rPr>
        <w:t>Remedial jobs were noted. Cllr Vaughan to check the gate. Cllrs Hook</w:t>
      </w:r>
      <w:r w:rsidR="00BF4AA5">
        <w:rPr>
          <w:rFonts w:cs="Calibri"/>
        </w:rPr>
        <w:t xml:space="preserve">, </w:t>
      </w:r>
      <w:r>
        <w:rPr>
          <w:rFonts w:cs="Calibri"/>
        </w:rPr>
        <w:t xml:space="preserve">Ashley </w:t>
      </w:r>
      <w:r w:rsidR="00BF4AA5">
        <w:rPr>
          <w:rFonts w:cs="Calibri"/>
        </w:rPr>
        <w:t>and Village Initiative</w:t>
      </w:r>
      <w:r w:rsidR="006772B1">
        <w:rPr>
          <w:rFonts w:cs="Calibri"/>
        </w:rPr>
        <w:t xml:space="preserve"> (bark and vegetation)</w:t>
      </w:r>
      <w:r w:rsidR="00BF4AA5">
        <w:rPr>
          <w:rFonts w:cs="Calibri"/>
        </w:rPr>
        <w:t xml:space="preserve"> </w:t>
      </w:r>
      <w:r>
        <w:rPr>
          <w:rFonts w:cs="Calibri"/>
        </w:rPr>
        <w:t xml:space="preserve">to be asked to attend to the other items. </w:t>
      </w:r>
      <w:r w:rsidR="001700E3">
        <w:rPr>
          <w:rFonts w:cs="Calibri"/>
        </w:rPr>
        <w:br/>
      </w:r>
      <w:r w:rsidR="001700E3">
        <w:rPr>
          <w:rFonts w:cs="Calibri"/>
        </w:rPr>
        <w:br/>
        <w:t>Request for a path from Highfields Way to the Tennis Courts – update from Cllrs following inspection</w:t>
      </w:r>
      <w:r w:rsidR="001700E3">
        <w:rPr>
          <w:rFonts w:cs="Calibri"/>
        </w:rPr>
        <w:br/>
      </w:r>
      <w:r w:rsidR="00BF4AA5">
        <w:rPr>
          <w:rFonts w:cs="Calibri"/>
        </w:rPr>
        <w:t>To be added to the agenda for July.</w:t>
      </w:r>
      <w:r w:rsidR="001700E3">
        <w:rPr>
          <w:rFonts w:cs="Calibri"/>
        </w:rPr>
        <w:br/>
      </w:r>
    </w:p>
    <w:p w14:paraId="71C40113" w14:textId="45BF0E82" w:rsidR="001700E3" w:rsidRDefault="001700E3" w:rsidP="00BF4AA5">
      <w:pPr>
        <w:autoSpaceDE w:val="0"/>
        <w:autoSpaceDN w:val="0"/>
        <w:adjustRightInd w:val="0"/>
        <w:spacing w:after="0" w:line="240" w:lineRule="auto"/>
        <w:ind w:right="-24"/>
        <w:rPr>
          <w:rFonts w:cs="Calibri"/>
        </w:rPr>
      </w:pPr>
      <w:r>
        <w:rPr>
          <w:rFonts w:cs="Calibri"/>
        </w:rPr>
        <w:t>c)</w:t>
      </w:r>
      <w:r w:rsidRPr="00E8349C">
        <w:rPr>
          <w:rFonts w:cs="Calibri"/>
        </w:rPr>
        <w:tab/>
      </w:r>
      <w:r w:rsidRPr="00E8349C">
        <w:rPr>
          <w:rFonts w:cs="Calibri"/>
          <w:b/>
        </w:rPr>
        <w:t>Highways &amp; Environmental Health/Services</w:t>
      </w:r>
      <w:r w:rsidRPr="00E8349C">
        <w:rPr>
          <w:rFonts w:cs="Calibri"/>
          <w:b/>
        </w:rPr>
        <w:br/>
      </w:r>
      <w:r w:rsidRPr="00E8349C">
        <w:rPr>
          <w:rFonts w:cs="Calibri"/>
        </w:rPr>
        <w:t>To enable Councillors to discuss any matters requiring attention/outstanding issues</w:t>
      </w:r>
      <w:r>
        <w:rPr>
          <w:rFonts w:cs="Calibri"/>
        </w:rPr>
        <w:t>: replacement of VAS unit</w:t>
      </w:r>
      <w:r>
        <w:rPr>
          <w:rFonts w:cs="Calibri"/>
        </w:rPr>
        <w:br/>
      </w:r>
      <w:r w:rsidR="00BF4AA5">
        <w:rPr>
          <w:rFonts w:cs="Calibri"/>
        </w:rPr>
        <w:t xml:space="preserve">To discuss the VAS installation in July. </w:t>
      </w:r>
      <w:r>
        <w:rPr>
          <w:rFonts w:cs="Calibri"/>
        </w:rPr>
        <w:br/>
      </w:r>
    </w:p>
    <w:p w14:paraId="076A3CA1" w14:textId="6B2BBFE7" w:rsidR="001700E3" w:rsidRPr="00381E18" w:rsidRDefault="001700E3" w:rsidP="00BF4AA5">
      <w:pPr>
        <w:autoSpaceDE w:val="0"/>
        <w:autoSpaceDN w:val="0"/>
        <w:adjustRightInd w:val="0"/>
        <w:spacing w:after="0" w:line="240" w:lineRule="auto"/>
        <w:ind w:right="-24"/>
        <w:rPr>
          <w:rFonts w:cs="Calibri"/>
        </w:rPr>
      </w:pPr>
      <w:r>
        <w:rPr>
          <w:rFonts w:cs="Calibri"/>
        </w:rPr>
        <w:t>d</w:t>
      </w:r>
      <w:r w:rsidRPr="00E8349C">
        <w:rPr>
          <w:rFonts w:cs="Calibri"/>
        </w:rPr>
        <w:t>)</w:t>
      </w:r>
      <w:r w:rsidRPr="00E8349C">
        <w:rPr>
          <w:rFonts w:cs="Calibri"/>
        </w:rPr>
        <w:tab/>
      </w:r>
      <w:r w:rsidRPr="00E8349C">
        <w:rPr>
          <w:rFonts w:cs="Calibri"/>
          <w:b/>
        </w:rPr>
        <w:t>Memorial Hall</w:t>
      </w:r>
      <w:r>
        <w:rPr>
          <w:rFonts w:cs="Calibri"/>
          <w:b/>
        </w:rPr>
        <w:t xml:space="preserve"> </w:t>
      </w:r>
      <w:r>
        <w:rPr>
          <w:rFonts w:cs="Calibri"/>
          <w:bCs/>
        </w:rPr>
        <w:t>– report from PC</w:t>
      </w:r>
      <w:r>
        <w:rPr>
          <w:rFonts w:cs="Calibri"/>
          <w:bCs/>
        </w:rPr>
        <w:tab/>
        <w:t xml:space="preserve"> reps </w:t>
      </w:r>
      <w:r>
        <w:rPr>
          <w:rFonts w:cs="Calibri"/>
          <w:bCs/>
        </w:rPr>
        <w:br/>
      </w:r>
      <w:r w:rsidR="00BF4AA5">
        <w:rPr>
          <w:rFonts w:cs="Calibri"/>
          <w:bCs/>
        </w:rPr>
        <w:t xml:space="preserve">No meeting has been held. </w:t>
      </w:r>
      <w:r>
        <w:rPr>
          <w:rFonts w:cs="Calibri"/>
          <w:bCs/>
        </w:rPr>
        <w:br/>
      </w:r>
    </w:p>
    <w:p w14:paraId="11A49062" w14:textId="5585086A" w:rsidR="001700E3" w:rsidRPr="00C652ED" w:rsidRDefault="001700E3" w:rsidP="001700E3">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sidRPr="00553279">
        <w:rPr>
          <w:rFonts w:ascii="Calibri" w:hAnsi="Calibri" w:cs="Calibri"/>
          <w:sz w:val="22"/>
          <w:szCs w:val="22"/>
        </w:rPr>
        <w:t>)</w:t>
      </w:r>
      <w:r>
        <w:rPr>
          <w:rFonts w:ascii="Calibri" w:hAnsi="Calibri" w:cs="Calibri"/>
          <w:b/>
          <w:bCs/>
          <w:sz w:val="22"/>
          <w:szCs w:val="22"/>
        </w:rPr>
        <w:tab/>
      </w:r>
      <w:r w:rsidRPr="00724CCC">
        <w:rPr>
          <w:rFonts w:ascii="Calibri" w:hAnsi="Calibri" w:cs="Calibri"/>
          <w:b/>
          <w:bCs/>
          <w:sz w:val="22"/>
          <w:szCs w:val="22"/>
        </w:rPr>
        <w:t>Tennis Club</w:t>
      </w:r>
      <w:r>
        <w:rPr>
          <w:rFonts w:ascii="Calibri" w:hAnsi="Calibri" w:cs="Calibri"/>
          <w:b/>
          <w:bCs/>
          <w:sz w:val="22"/>
          <w:szCs w:val="22"/>
        </w:rPr>
        <w:t xml:space="preserve"> –</w:t>
      </w:r>
      <w:r>
        <w:rPr>
          <w:rFonts w:ascii="Calibri" w:hAnsi="Calibri" w:cs="Calibri"/>
          <w:sz w:val="22"/>
          <w:szCs w:val="22"/>
        </w:rPr>
        <w:t xml:space="preserve">Lease agreement; Grant funding request </w:t>
      </w:r>
      <w:r>
        <w:rPr>
          <w:rFonts w:ascii="Calibri" w:hAnsi="Calibri" w:cs="Calibri"/>
          <w:sz w:val="22"/>
          <w:szCs w:val="22"/>
        </w:rPr>
        <w:br/>
      </w:r>
      <w:r w:rsidR="00BF4AA5">
        <w:rPr>
          <w:rFonts w:ascii="Calibri" w:hAnsi="Calibri" w:cs="Calibri"/>
          <w:sz w:val="22"/>
          <w:szCs w:val="22"/>
        </w:rPr>
        <w:t xml:space="preserve">To take forward once the land transfer has been completed. </w:t>
      </w:r>
      <w:r>
        <w:rPr>
          <w:rFonts w:ascii="Calibri" w:hAnsi="Calibri" w:cs="Calibri"/>
          <w:sz w:val="22"/>
          <w:szCs w:val="22"/>
        </w:rPr>
        <w:br/>
      </w:r>
    </w:p>
    <w:p w14:paraId="7143B34D" w14:textId="55D7DD35" w:rsidR="001700E3" w:rsidRPr="006A480A" w:rsidRDefault="001700E3" w:rsidP="00BF4AA5">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f)</w:t>
      </w:r>
      <w:r>
        <w:rPr>
          <w:rFonts w:ascii="Calibri" w:hAnsi="Calibri" w:cs="Calibri"/>
          <w:b/>
          <w:bCs/>
          <w:sz w:val="22"/>
          <w:szCs w:val="22"/>
        </w:rPr>
        <w:tab/>
        <w:t xml:space="preserve">FIT land transfer – </w:t>
      </w:r>
      <w:r>
        <w:rPr>
          <w:rFonts w:ascii="Calibri" w:hAnsi="Calibri" w:cs="Calibri"/>
          <w:sz w:val="22"/>
          <w:szCs w:val="22"/>
        </w:rPr>
        <w:t>P</w:t>
      </w:r>
      <w:r w:rsidRPr="00CB6C8D">
        <w:rPr>
          <w:rFonts w:ascii="Calibri" w:hAnsi="Calibri" w:cs="Calibri"/>
          <w:sz w:val="22"/>
          <w:szCs w:val="22"/>
        </w:rPr>
        <w:t xml:space="preserve">layground/car park area </w:t>
      </w:r>
      <w:r>
        <w:rPr>
          <w:rFonts w:ascii="Calibri" w:hAnsi="Calibri" w:cs="Calibri"/>
          <w:sz w:val="22"/>
          <w:szCs w:val="22"/>
        </w:rPr>
        <w:t xml:space="preserve">&amp; </w:t>
      </w:r>
      <w:r w:rsidRPr="00CB6C8D">
        <w:rPr>
          <w:rFonts w:ascii="Calibri" w:hAnsi="Calibri" w:cs="Calibri"/>
          <w:sz w:val="22"/>
          <w:szCs w:val="22"/>
        </w:rPr>
        <w:t>Deed of Dedication</w:t>
      </w:r>
      <w:r>
        <w:rPr>
          <w:rFonts w:ascii="Calibri" w:hAnsi="Calibri" w:cs="Calibri"/>
          <w:sz w:val="22"/>
          <w:szCs w:val="22"/>
        </w:rPr>
        <w:t>/</w:t>
      </w:r>
      <w:proofErr w:type="spellStart"/>
      <w:r>
        <w:rPr>
          <w:rFonts w:ascii="Calibri" w:hAnsi="Calibri" w:cs="Calibri"/>
          <w:sz w:val="22"/>
          <w:szCs w:val="22"/>
        </w:rPr>
        <w:t>Hinstock</w:t>
      </w:r>
      <w:proofErr w:type="spellEnd"/>
      <w:r>
        <w:rPr>
          <w:rFonts w:ascii="Calibri" w:hAnsi="Calibri" w:cs="Calibri"/>
          <w:sz w:val="22"/>
          <w:szCs w:val="22"/>
        </w:rPr>
        <w:t xml:space="preserve"> Rec Assoc Lease</w:t>
      </w:r>
      <w:r w:rsidRPr="00CB6C8D">
        <w:rPr>
          <w:rFonts w:ascii="Calibri" w:hAnsi="Calibri" w:cs="Calibri"/>
          <w:sz w:val="22"/>
          <w:szCs w:val="22"/>
        </w:rPr>
        <w:t xml:space="preserve"> </w:t>
      </w:r>
      <w:r>
        <w:rPr>
          <w:rFonts w:ascii="Calibri" w:hAnsi="Calibri" w:cs="Calibri"/>
          <w:sz w:val="22"/>
          <w:szCs w:val="22"/>
        </w:rPr>
        <w:br/>
      </w:r>
      <w:r w:rsidR="00BF4AA5">
        <w:rPr>
          <w:rFonts w:ascii="Calibri" w:hAnsi="Calibri" w:cs="Calibri"/>
          <w:sz w:val="22"/>
          <w:szCs w:val="22"/>
        </w:rPr>
        <w:t xml:space="preserve">The </w:t>
      </w:r>
      <w:r w:rsidR="00643A95">
        <w:rPr>
          <w:rFonts w:ascii="Calibri" w:hAnsi="Calibri" w:cs="Calibri"/>
          <w:sz w:val="22"/>
          <w:szCs w:val="22"/>
        </w:rPr>
        <w:t xml:space="preserve">Recreation Association Trustees have been put in touch with FIT to progress the transfer. </w:t>
      </w:r>
      <w:r>
        <w:rPr>
          <w:rFonts w:ascii="Calibri" w:hAnsi="Calibri" w:cs="Calibri"/>
          <w:sz w:val="22"/>
          <w:szCs w:val="22"/>
        </w:rPr>
        <w:br/>
      </w:r>
    </w:p>
    <w:p w14:paraId="4D42778D" w14:textId="752CB549" w:rsidR="001700E3" w:rsidRPr="00C652ED" w:rsidRDefault="001700E3" w:rsidP="001700E3">
      <w:pPr>
        <w:widowControl w:val="0"/>
        <w:autoSpaceDE w:val="0"/>
        <w:autoSpaceDN w:val="0"/>
        <w:adjustRightInd w:val="0"/>
        <w:spacing w:after="0" w:line="240" w:lineRule="auto"/>
        <w:ind w:right="-24"/>
        <w:rPr>
          <w:rFonts w:cs="Calibri"/>
        </w:rPr>
      </w:pPr>
      <w:r w:rsidRPr="000363A5">
        <w:rPr>
          <w:rFonts w:cs="Calibri"/>
        </w:rPr>
        <w:t>g)</w:t>
      </w:r>
      <w:r>
        <w:rPr>
          <w:rFonts w:cs="Calibri"/>
          <w:b/>
          <w:bCs/>
        </w:rPr>
        <w:tab/>
        <w:t xml:space="preserve">Footpaths – </w:t>
      </w:r>
      <w:r>
        <w:rPr>
          <w:rFonts w:cs="Calibri"/>
        </w:rPr>
        <w:t>to raise any matters of concern</w:t>
      </w:r>
      <w:r>
        <w:rPr>
          <w:rFonts w:cs="Calibri"/>
        </w:rPr>
        <w:br/>
      </w:r>
      <w:r w:rsidR="00643A95">
        <w:rPr>
          <w:rFonts w:cs="Calibri"/>
        </w:rPr>
        <w:t>Cllrs Hutchinson and Wood have started to walk the paths</w:t>
      </w:r>
      <w:r w:rsidR="00FF43A1">
        <w:rPr>
          <w:rFonts w:cs="Calibri"/>
        </w:rPr>
        <w:t xml:space="preserve">. To make any reports via </w:t>
      </w:r>
      <w:proofErr w:type="spellStart"/>
      <w:r w:rsidR="00FF43A1">
        <w:rPr>
          <w:rFonts w:cs="Calibri"/>
        </w:rPr>
        <w:t>FixMyStreet</w:t>
      </w:r>
      <w:proofErr w:type="spellEnd"/>
      <w:r w:rsidR="00FF43A1">
        <w:rPr>
          <w:rFonts w:cs="Calibri"/>
        </w:rPr>
        <w:t xml:space="preserve">. </w:t>
      </w:r>
      <w:r>
        <w:rPr>
          <w:rFonts w:cs="Calibri"/>
        </w:rPr>
        <w:br/>
      </w:r>
    </w:p>
    <w:p w14:paraId="09F12954" w14:textId="0AE5B299" w:rsidR="001700E3" w:rsidRDefault="001700E3" w:rsidP="001700E3">
      <w:pPr>
        <w:widowControl w:val="0"/>
        <w:autoSpaceDE w:val="0"/>
        <w:autoSpaceDN w:val="0"/>
        <w:adjustRightInd w:val="0"/>
        <w:spacing w:after="0" w:line="240" w:lineRule="auto"/>
        <w:ind w:right="-24"/>
        <w:rPr>
          <w:rFonts w:cs="Calibri"/>
        </w:rPr>
      </w:pPr>
      <w:r w:rsidRPr="000363A5">
        <w:rPr>
          <w:rFonts w:cs="Calibri"/>
        </w:rPr>
        <w:t>h)</w:t>
      </w:r>
      <w:r>
        <w:rPr>
          <w:rFonts w:cs="Calibri"/>
          <w:b/>
          <w:bCs/>
        </w:rPr>
        <w:tab/>
        <w:t xml:space="preserve">War memorial – </w:t>
      </w:r>
      <w:r>
        <w:rPr>
          <w:rFonts w:cs="Calibri"/>
        </w:rPr>
        <w:t>update on War Memorial Trust grants</w:t>
      </w:r>
      <w:r>
        <w:rPr>
          <w:rFonts w:cs="Calibri"/>
        </w:rPr>
        <w:br/>
        <w:t xml:space="preserve">No update for this item. </w:t>
      </w:r>
      <w:r>
        <w:rPr>
          <w:rFonts w:cs="Calibri"/>
        </w:rPr>
        <w:br/>
      </w:r>
    </w:p>
    <w:p w14:paraId="03CB2B79" w14:textId="259D386C" w:rsidR="001700E3" w:rsidRPr="00063F6C" w:rsidRDefault="001700E3" w:rsidP="001700E3">
      <w:pPr>
        <w:widowControl w:val="0"/>
        <w:autoSpaceDE w:val="0"/>
        <w:autoSpaceDN w:val="0"/>
        <w:adjustRightInd w:val="0"/>
        <w:spacing w:after="0" w:line="240" w:lineRule="auto"/>
        <w:ind w:right="-24"/>
        <w:rPr>
          <w:rFonts w:cs="Calibri"/>
        </w:rPr>
      </w:pPr>
      <w:proofErr w:type="spellStart"/>
      <w:r w:rsidRPr="008A2062">
        <w:rPr>
          <w:rFonts w:cs="Calibri"/>
        </w:rPr>
        <w:t>i</w:t>
      </w:r>
      <w:proofErr w:type="spellEnd"/>
      <w:r w:rsidRPr="008A2062">
        <w:rPr>
          <w:rFonts w:cs="Calibri"/>
        </w:rPr>
        <w:t>)</w:t>
      </w:r>
      <w:r w:rsidRPr="008A2062">
        <w:rPr>
          <w:rFonts w:cs="Calibri"/>
          <w:b/>
          <w:bCs/>
        </w:rPr>
        <w:tab/>
      </w:r>
      <w:r>
        <w:rPr>
          <w:rFonts w:cs="Calibri"/>
          <w:b/>
          <w:bCs/>
        </w:rPr>
        <w:t xml:space="preserve">Dog fouling – </w:t>
      </w:r>
      <w:r>
        <w:rPr>
          <w:rFonts w:cs="Calibri"/>
        </w:rPr>
        <w:t>to update on signage purchases/installation</w:t>
      </w:r>
      <w:r>
        <w:rPr>
          <w:rFonts w:cs="Calibri"/>
        </w:rPr>
        <w:br/>
      </w:r>
      <w:r w:rsidR="00FF43A1">
        <w:rPr>
          <w:rFonts w:cs="Calibri"/>
        </w:rPr>
        <w:t xml:space="preserve">Cllr Ashley to arrange signage. To ask the dog warden to assess the site for a new waste bin. </w:t>
      </w:r>
      <w:r>
        <w:rPr>
          <w:rFonts w:cs="Calibri"/>
        </w:rPr>
        <w:br/>
      </w:r>
    </w:p>
    <w:p w14:paraId="244F7E07" w14:textId="77777777" w:rsidR="001700E3" w:rsidRDefault="001700E3" w:rsidP="001700E3">
      <w:pPr>
        <w:widowControl w:val="0"/>
        <w:autoSpaceDE w:val="0"/>
        <w:autoSpaceDN w:val="0"/>
        <w:adjustRightInd w:val="0"/>
        <w:spacing w:after="0" w:line="240" w:lineRule="auto"/>
        <w:ind w:right="-24"/>
        <w:rPr>
          <w:rFonts w:cs="Calibri"/>
          <w:b/>
          <w:bCs/>
        </w:rPr>
      </w:pPr>
      <w:r w:rsidRPr="005052A3">
        <w:rPr>
          <w:rFonts w:cs="Calibri"/>
        </w:rPr>
        <w:t>j)</w:t>
      </w:r>
      <w:r>
        <w:rPr>
          <w:rFonts w:cs="Calibri"/>
          <w:b/>
          <w:bCs/>
        </w:rPr>
        <w:tab/>
        <w:t xml:space="preserve">Snooker Club </w:t>
      </w:r>
      <w:r w:rsidRPr="00790B9F">
        <w:rPr>
          <w:rFonts w:cs="Calibri"/>
        </w:rPr>
        <w:t>– to receive any updates</w:t>
      </w:r>
    </w:p>
    <w:p w14:paraId="18A28772" w14:textId="3C2F613C" w:rsidR="001700E3" w:rsidRPr="00A262F5" w:rsidRDefault="00AB122C" w:rsidP="001700E3">
      <w:pPr>
        <w:widowControl w:val="0"/>
        <w:autoSpaceDE w:val="0"/>
        <w:autoSpaceDN w:val="0"/>
        <w:adjustRightInd w:val="0"/>
        <w:spacing w:after="0" w:line="240" w:lineRule="auto"/>
        <w:ind w:right="-24"/>
        <w:rPr>
          <w:rFonts w:cs="Calibri"/>
        </w:rPr>
      </w:pPr>
      <w:r>
        <w:rPr>
          <w:rFonts w:cs="Calibri"/>
        </w:rPr>
        <w:t xml:space="preserve">Recent damage/vandalism to the snooker room was noted. The walls have several indentations in them where </w:t>
      </w:r>
      <w:proofErr w:type="gramStart"/>
      <w:r>
        <w:rPr>
          <w:rFonts w:cs="Calibri"/>
        </w:rPr>
        <w:t>it would appear that balls</w:t>
      </w:r>
      <w:proofErr w:type="gramEnd"/>
      <w:r>
        <w:rPr>
          <w:rFonts w:cs="Calibri"/>
        </w:rPr>
        <w:t xml:space="preserve"> have been thrown at them. The carpet is heavily stained with </w:t>
      </w:r>
      <w:r w:rsidR="008E250D">
        <w:rPr>
          <w:rFonts w:cs="Calibri"/>
        </w:rPr>
        <w:t xml:space="preserve">alcohol.  Cllr Ashley to check the entry codes to ascertain who was using the room when the damage occurred. To take this matter forward to July. </w:t>
      </w:r>
      <w:r w:rsidR="001700E3">
        <w:rPr>
          <w:rFonts w:cs="Calibri"/>
        </w:rPr>
        <w:br/>
      </w:r>
      <w:r w:rsidR="001700E3">
        <w:rPr>
          <w:rFonts w:cs="Calibri"/>
        </w:rPr>
        <w:br/>
      </w:r>
      <w:r w:rsidR="001700E3">
        <w:rPr>
          <w:rFonts w:cs="Calibri"/>
        </w:rPr>
        <w:br/>
      </w:r>
      <w:r w:rsidR="001700E3" w:rsidRPr="00A262F5">
        <w:rPr>
          <w:rFonts w:cs="Calibri"/>
        </w:rPr>
        <w:lastRenderedPageBreak/>
        <w:t>k)</w:t>
      </w:r>
      <w:r w:rsidR="001700E3" w:rsidRPr="00A262F5">
        <w:rPr>
          <w:rFonts w:cs="Calibri"/>
        </w:rPr>
        <w:tab/>
      </w:r>
      <w:r w:rsidR="001700E3" w:rsidRPr="00054F63">
        <w:rPr>
          <w:rFonts w:cs="Calibri"/>
          <w:b/>
          <w:bCs/>
        </w:rPr>
        <w:t>A41</w:t>
      </w:r>
      <w:r w:rsidR="001700E3">
        <w:rPr>
          <w:rFonts w:cs="Calibri"/>
        </w:rPr>
        <w:t>– update on proposed speed mitigation measures</w:t>
      </w:r>
    </w:p>
    <w:p w14:paraId="1D8CA8F0" w14:textId="77777777" w:rsidR="00E72471" w:rsidRDefault="00613B61" w:rsidP="001700E3">
      <w:pPr>
        <w:widowControl w:val="0"/>
        <w:autoSpaceDE w:val="0"/>
        <w:autoSpaceDN w:val="0"/>
        <w:adjustRightInd w:val="0"/>
        <w:spacing w:after="0" w:line="240" w:lineRule="auto"/>
        <w:ind w:right="-24"/>
        <w:rPr>
          <w:rFonts w:cs="Calibri"/>
        </w:rPr>
      </w:pPr>
      <w:r>
        <w:rPr>
          <w:rFonts w:cs="Calibri"/>
        </w:rPr>
        <w:t xml:space="preserve">Cllr Bentley could not provide an update due to lack of communication from the stakeholders.  </w:t>
      </w:r>
      <w:r w:rsidR="00E72471">
        <w:rPr>
          <w:rFonts w:cs="Calibri"/>
        </w:rPr>
        <w:t xml:space="preserve">The verges need cutting. Cllr Bentley confirmed that the cutting programme is due to start soon. </w:t>
      </w:r>
    </w:p>
    <w:p w14:paraId="2E32DD08" w14:textId="2BC05A21" w:rsidR="001700E3" w:rsidRPr="00E8349C" w:rsidRDefault="001700E3" w:rsidP="001700E3">
      <w:pPr>
        <w:widowControl w:val="0"/>
        <w:autoSpaceDE w:val="0"/>
        <w:autoSpaceDN w:val="0"/>
        <w:adjustRightInd w:val="0"/>
        <w:spacing w:after="0" w:line="240" w:lineRule="auto"/>
        <w:ind w:right="-24"/>
        <w:rPr>
          <w:rFonts w:cs="Calibri"/>
          <w:b/>
        </w:rPr>
      </w:pPr>
      <w:r>
        <w:rPr>
          <w:rFonts w:cs="Calibri"/>
        </w:rPr>
        <w:br/>
      </w:r>
      <w:r w:rsidRPr="009750F4">
        <w:rPr>
          <w:rFonts w:cs="Calibri"/>
        </w:rPr>
        <w:t>l)</w:t>
      </w:r>
      <w:r w:rsidRPr="00465512">
        <w:rPr>
          <w:rFonts w:cs="Calibri"/>
          <w:b/>
          <w:bCs/>
        </w:rPr>
        <w:tab/>
        <w:t xml:space="preserve">Land </w:t>
      </w:r>
      <w:proofErr w:type="spellStart"/>
      <w:r w:rsidRPr="00465512">
        <w:rPr>
          <w:rFonts w:cs="Calibri"/>
          <w:b/>
          <w:bCs/>
        </w:rPr>
        <w:t>adj</w:t>
      </w:r>
      <w:proofErr w:type="spellEnd"/>
      <w:r w:rsidRPr="00465512">
        <w:rPr>
          <w:rFonts w:cs="Calibri"/>
          <w:b/>
          <w:bCs/>
        </w:rPr>
        <w:t xml:space="preserve"> cemetery – </w:t>
      </w:r>
      <w:r>
        <w:rPr>
          <w:rFonts w:cs="Calibri"/>
        </w:rPr>
        <w:t xml:space="preserve">Cllrs </w:t>
      </w:r>
      <w:r w:rsidRPr="00465512">
        <w:rPr>
          <w:rFonts w:cs="Calibri"/>
        </w:rPr>
        <w:t>report following inspection</w:t>
      </w:r>
      <w:r>
        <w:rPr>
          <w:rFonts w:cs="Calibri"/>
        </w:rPr>
        <w:t>; Confirmation of sign installation</w:t>
      </w:r>
      <w:r>
        <w:rPr>
          <w:rFonts w:cs="Calibri"/>
          <w:b/>
          <w:bCs/>
          <w:sz w:val="16"/>
          <w:szCs w:val="16"/>
        </w:rPr>
        <w:br/>
      </w:r>
      <w:r w:rsidR="00E72471" w:rsidRPr="00E72471">
        <w:rPr>
          <w:rFonts w:cs="Calibri"/>
        </w:rPr>
        <w:t xml:space="preserve">No report. Village Initiative to install the new sign. </w:t>
      </w:r>
      <w:r w:rsidRPr="00E72471">
        <w:rPr>
          <w:rFonts w:cs="Calibri"/>
        </w:rPr>
        <w:br/>
      </w:r>
      <w:r>
        <w:rPr>
          <w:rFonts w:cs="Calibri"/>
          <w:b/>
          <w:bCs/>
        </w:rPr>
        <w:br/>
        <w:t>6</w:t>
      </w:r>
      <w:r>
        <w:rPr>
          <w:rFonts w:cs="Calibri"/>
          <w:b/>
          <w:bCs/>
        </w:rPr>
        <w:tab/>
      </w:r>
      <w:r w:rsidRPr="00E8349C">
        <w:rPr>
          <w:rFonts w:cs="Calibri"/>
          <w:b/>
        </w:rPr>
        <w:t>Housekeeping</w:t>
      </w:r>
    </w:p>
    <w:p w14:paraId="705653B8" w14:textId="77777777" w:rsidR="001700E3" w:rsidRDefault="001700E3" w:rsidP="001700E3">
      <w:pPr>
        <w:spacing w:after="0" w:line="240" w:lineRule="auto"/>
        <w:ind w:right="-24"/>
        <w:rPr>
          <w:rFonts w:cs="Calibri"/>
        </w:rPr>
      </w:pPr>
      <w:r w:rsidRPr="00C6393D">
        <w:rPr>
          <w:rFonts w:cs="Calibri"/>
          <w:bCs/>
        </w:rPr>
        <w:t>a</w:t>
      </w:r>
      <w:r w:rsidRPr="001F4C5B">
        <w:rPr>
          <w:rFonts w:cs="Calibri"/>
          <w:b/>
        </w:rPr>
        <w:t>)</w:t>
      </w:r>
      <w:r w:rsidRPr="00E8349C">
        <w:rPr>
          <w:rFonts w:cs="Calibri"/>
        </w:rPr>
        <w:tab/>
      </w:r>
      <w:r w:rsidRPr="001F4C5B">
        <w:rPr>
          <w:rFonts w:cs="Calibri"/>
          <w:b/>
          <w:bCs/>
        </w:rPr>
        <w:t>Jubilee Room</w:t>
      </w:r>
      <w:r>
        <w:rPr>
          <w:rFonts w:cs="Calibri"/>
          <w:b/>
          <w:bCs/>
        </w:rPr>
        <w:t xml:space="preserve"> - </w:t>
      </w:r>
      <w:r w:rsidRPr="00B03B17">
        <w:rPr>
          <w:rFonts w:cs="Calibri"/>
        </w:rPr>
        <w:t>T</w:t>
      </w:r>
      <w:r w:rsidRPr="00584270">
        <w:rPr>
          <w:rFonts w:cs="Calibri"/>
        </w:rPr>
        <w:t>o raise any matters requiring discussion</w:t>
      </w:r>
      <w:r>
        <w:rPr>
          <w:rFonts w:cs="Calibri"/>
        </w:rPr>
        <w:t>/update on bookings; To record meter reading</w:t>
      </w:r>
    </w:p>
    <w:p w14:paraId="3AD6B58D" w14:textId="1129FDC4" w:rsidR="001700E3" w:rsidRDefault="00FC1DBB" w:rsidP="001700E3">
      <w:pPr>
        <w:spacing w:after="0" w:line="240" w:lineRule="auto"/>
        <w:ind w:right="-24"/>
        <w:rPr>
          <w:rFonts w:cs="Calibri"/>
          <w:b/>
        </w:rPr>
      </w:pPr>
      <w:r>
        <w:rPr>
          <w:rFonts w:cs="Calibri"/>
          <w:bCs/>
        </w:rPr>
        <w:t xml:space="preserve">Report as under j). </w:t>
      </w:r>
      <w:r w:rsidR="001700E3">
        <w:rPr>
          <w:rFonts w:cs="Calibri"/>
          <w:b/>
        </w:rPr>
        <w:br/>
      </w:r>
      <w:r w:rsidR="001700E3">
        <w:rPr>
          <w:rFonts w:cs="Calibri"/>
          <w:b/>
        </w:rPr>
        <w:br/>
        <w:t>7</w:t>
      </w:r>
      <w:r w:rsidR="001700E3">
        <w:rPr>
          <w:rFonts w:cs="Calibri"/>
          <w:b/>
        </w:rPr>
        <w:tab/>
        <w:t>Correspondence</w:t>
      </w:r>
    </w:p>
    <w:p w14:paraId="59FFB7DD" w14:textId="77777777" w:rsidR="001700E3" w:rsidRDefault="001700E3" w:rsidP="001700E3">
      <w:pPr>
        <w:spacing w:after="0" w:line="240" w:lineRule="auto"/>
        <w:textAlignment w:val="baseline"/>
        <w:rPr>
          <w:rFonts w:cs="Calibri"/>
        </w:rPr>
      </w:pPr>
      <w:r>
        <w:rPr>
          <w:rFonts w:cs="Calibri"/>
        </w:rPr>
        <w:t xml:space="preserve">To acknowledge receipt of correspondence received by email and to raise any matters requiring attention </w:t>
      </w:r>
      <w:proofErr w:type="spellStart"/>
      <w:r>
        <w:rPr>
          <w:rFonts w:cs="Calibri"/>
        </w:rPr>
        <w:t>inc</w:t>
      </w:r>
      <w:proofErr w:type="spellEnd"/>
      <w:r>
        <w:rPr>
          <w:rFonts w:cs="Calibri"/>
        </w:rPr>
        <w:t xml:space="preserve"> SALC/NALC bulletins, NSAC meeting minutes; </w:t>
      </w:r>
      <w:proofErr w:type="spellStart"/>
      <w:r>
        <w:rPr>
          <w:rFonts w:cs="Calibri"/>
        </w:rPr>
        <w:t>SaTH</w:t>
      </w:r>
      <w:proofErr w:type="spellEnd"/>
      <w:r>
        <w:rPr>
          <w:rFonts w:cs="Calibri"/>
        </w:rPr>
        <w:t xml:space="preserve"> updates; Shropshire Council consultations</w:t>
      </w:r>
    </w:p>
    <w:p w14:paraId="633519F2" w14:textId="6F559463" w:rsidR="001700E3" w:rsidRDefault="001700E3" w:rsidP="001700E3">
      <w:pPr>
        <w:spacing w:after="0" w:line="240" w:lineRule="auto"/>
        <w:textAlignment w:val="baseline"/>
        <w:rPr>
          <w:rFonts w:cs="Calibri"/>
        </w:rPr>
      </w:pPr>
      <w:r>
        <w:rPr>
          <w:rFonts w:cs="Calibri"/>
        </w:rPr>
        <w:t>Project Keystone</w:t>
      </w:r>
      <w:r w:rsidR="00FC1DBB">
        <w:rPr>
          <w:rFonts w:cs="Calibri"/>
        </w:rPr>
        <w:t xml:space="preserve"> – consultation due to close on 29</w:t>
      </w:r>
      <w:r w:rsidR="00FC1DBB" w:rsidRPr="00FC1DBB">
        <w:rPr>
          <w:rFonts w:cs="Calibri"/>
          <w:vertAlign w:val="superscript"/>
        </w:rPr>
        <w:t>th</w:t>
      </w:r>
      <w:r w:rsidR="00FC1DBB">
        <w:rPr>
          <w:rFonts w:cs="Calibri"/>
        </w:rPr>
        <w:t xml:space="preserve"> July – noted. </w:t>
      </w:r>
    </w:p>
    <w:p w14:paraId="423D8ABA" w14:textId="111883BF" w:rsidR="001700E3" w:rsidRDefault="001700E3" w:rsidP="001700E3">
      <w:pPr>
        <w:spacing w:after="0" w:line="240" w:lineRule="auto"/>
        <w:textAlignment w:val="baseline"/>
        <w:rPr>
          <w:rFonts w:cs="Calibri"/>
        </w:rPr>
      </w:pPr>
      <w:r>
        <w:rPr>
          <w:rFonts w:cs="Calibri"/>
        </w:rPr>
        <w:t>Local Plan consultation</w:t>
      </w:r>
      <w:r w:rsidR="00FC1DBB">
        <w:rPr>
          <w:rFonts w:cs="Calibri"/>
        </w:rPr>
        <w:t xml:space="preserve"> – Councillors to respond individually. </w:t>
      </w:r>
      <w:r>
        <w:rPr>
          <w:rFonts w:cs="Calibri"/>
        </w:rPr>
        <w:br/>
      </w:r>
    </w:p>
    <w:p w14:paraId="4DFFDB8F" w14:textId="77777777" w:rsidR="001700E3" w:rsidRPr="00585C17" w:rsidRDefault="001700E3" w:rsidP="001700E3">
      <w:pPr>
        <w:spacing w:after="0" w:line="240" w:lineRule="auto"/>
        <w:ind w:left="720" w:hanging="720"/>
        <w:textAlignment w:val="baseline"/>
        <w:rPr>
          <w:rFonts w:cs="Calibri"/>
          <w:b/>
        </w:rPr>
      </w:pPr>
      <w:r>
        <w:rPr>
          <w:rFonts w:cs="Calibri"/>
          <w:b/>
        </w:rPr>
        <w:t>8</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6B96DC8E" w14:textId="77777777" w:rsidR="001700E3" w:rsidRDefault="001700E3" w:rsidP="001700E3">
      <w:pPr>
        <w:spacing w:after="0" w:line="240" w:lineRule="auto"/>
        <w:textAlignment w:val="baseline"/>
      </w:pPr>
      <w:r>
        <w:rPr>
          <w:rFonts w:cs="Calibri"/>
          <w:bCs/>
          <w:color w:val="0070C0"/>
        </w:rPr>
        <w:t>-</w:t>
      </w:r>
      <w:r>
        <w:rPr>
          <w:rFonts w:cs="Calibri"/>
          <w:bCs/>
          <w:color w:val="0070C0"/>
        </w:rPr>
        <w:tab/>
        <w:t xml:space="preserve">Applications </w:t>
      </w:r>
      <w:r>
        <w:rPr>
          <w:rFonts w:cs="Calibri"/>
          <w:bCs/>
          <w:color w:val="0070C0"/>
        </w:rPr>
        <w:br/>
      </w:r>
      <w:r w:rsidRPr="004054F5">
        <w:rPr>
          <w:rFonts w:cs="Calibri"/>
        </w:rPr>
        <w:t>26/01809/VAR  (validated: 14/05/2026)</w:t>
      </w:r>
      <w:r w:rsidRPr="004054F5">
        <w:rPr>
          <w:rFonts w:cs="Calibri"/>
        </w:rPr>
        <w:br/>
        <w:t xml:space="preserve">Address:  </w:t>
      </w:r>
      <w:proofErr w:type="spellStart"/>
      <w:r w:rsidRPr="004054F5">
        <w:rPr>
          <w:rFonts w:cs="Calibri"/>
        </w:rPr>
        <w:t>Manberry</w:t>
      </w:r>
      <w:proofErr w:type="spellEnd"/>
      <w:r w:rsidRPr="004054F5">
        <w:rPr>
          <w:rFonts w:cs="Calibri"/>
        </w:rPr>
        <w:t xml:space="preserve"> Heights, Ashfields, </w:t>
      </w:r>
      <w:proofErr w:type="spellStart"/>
      <w:r w:rsidRPr="004054F5">
        <w:rPr>
          <w:rFonts w:cs="Calibri"/>
        </w:rPr>
        <w:t>Hinstock</w:t>
      </w:r>
      <w:proofErr w:type="spellEnd"/>
      <w:r w:rsidRPr="004054F5">
        <w:rPr>
          <w:rFonts w:cs="Calibri"/>
        </w:rPr>
        <w:t>, Market Drayton, Shropshire, TF9 2NG</w:t>
      </w:r>
      <w:r w:rsidRPr="004054F5">
        <w:rPr>
          <w:rFonts w:cs="Calibri"/>
        </w:rPr>
        <w:br/>
        <w:t>Proposal:  Variation of Condition No. 5 attached to permission 23/02876/FUL dated 12 September 2023</w:t>
      </w:r>
      <w:r w:rsidRPr="004054F5">
        <w:rPr>
          <w:rFonts w:cs="Calibri"/>
        </w:rPr>
        <w:br/>
        <w:t>View online at:</w:t>
      </w:r>
      <w:r w:rsidRPr="004054F5">
        <w:rPr>
          <w:rFonts w:cs="Calibri"/>
          <w:color w:val="00B050"/>
        </w:rPr>
        <w:t>  </w:t>
      </w:r>
      <w:hyperlink r:id="rId7" w:tgtFrame="_blank" w:tooltip="http://pa.shropshire.gov.uk/online-applications/applicationDetails.do?activeTab=summary&amp;keyVal=TEZRMITDIG400" w:history="1">
        <w:r w:rsidRPr="004054F5">
          <w:rPr>
            <w:rStyle w:val="Hyperlink"/>
            <w:rFonts w:cs="Calibri"/>
          </w:rPr>
          <w:t>http://pa.shropshire.gov.uk/online-applications/applicationDetails.do?activeTab=summary&amp;keyVal=TEZRMITDIG400</w:t>
        </w:r>
      </w:hyperlink>
    </w:p>
    <w:p w14:paraId="6080105B" w14:textId="1F6ED013" w:rsidR="006443E6" w:rsidRDefault="006443E6" w:rsidP="001700E3">
      <w:pPr>
        <w:spacing w:after="0" w:line="240" w:lineRule="auto"/>
        <w:textAlignment w:val="baseline"/>
        <w:rPr>
          <w:rFonts w:cs="Calibri"/>
          <w:color w:val="00B050"/>
        </w:rPr>
      </w:pPr>
      <w:r>
        <w:t xml:space="preserve">Cllr Vaughan proposed supporting the proposals, seconded by Cllr Gee, all agreed. Resolved. </w:t>
      </w:r>
      <w:r>
        <w:br/>
      </w:r>
    </w:p>
    <w:p w14:paraId="15982B19" w14:textId="77777777" w:rsidR="001700E3" w:rsidRDefault="001700E3" w:rsidP="001700E3">
      <w:pPr>
        <w:spacing w:after="0" w:line="240" w:lineRule="auto"/>
        <w:textAlignment w:val="baseline"/>
        <w:rPr>
          <w:rFonts w:cs="Calibri"/>
          <w:color w:val="00B050"/>
        </w:rPr>
      </w:pPr>
      <w:r>
        <w:rPr>
          <w:rFonts w:cs="Calibri"/>
          <w:color w:val="00B050"/>
        </w:rPr>
        <w:t>-</w:t>
      </w:r>
      <w:r>
        <w:rPr>
          <w:rFonts w:cs="Calibri"/>
          <w:color w:val="00B050"/>
        </w:rPr>
        <w:tab/>
      </w:r>
      <w:r w:rsidRPr="006B5F1D">
        <w:rPr>
          <w:rFonts w:cs="Calibri"/>
          <w:color w:val="00B050"/>
        </w:rPr>
        <w:t xml:space="preserve">Decisions </w:t>
      </w:r>
    </w:p>
    <w:p w14:paraId="09BA2D23" w14:textId="77777777" w:rsidR="001700E3" w:rsidRDefault="001700E3" w:rsidP="001700E3">
      <w:pPr>
        <w:spacing w:after="0" w:line="240" w:lineRule="auto"/>
        <w:textAlignment w:val="baseline"/>
        <w:rPr>
          <w:rFonts w:cs="Calibri"/>
        </w:rPr>
      </w:pPr>
      <w:r>
        <w:rPr>
          <w:rFonts w:cs="Calibri"/>
        </w:rPr>
        <w:t>None at time of agenda publication</w:t>
      </w:r>
    </w:p>
    <w:p w14:paraId="46623D07" w14:textId="77777777" w:rsidR="001700E3" w:rsidRPr="00DC63E6" w:rsidRDefault="001700E3" w:rsidP="001700E3">
      <w:pPr>
        <w:spacing w:after="0" w:line="240" w:lineRule="auto"/>
        <w:textAlignment w:val="baseline"/>
        <w:rPr>
          <w:rFonts w:cs="Calibri"/>
        </w:rPr>
      </w:pPr>
    </w:p>
    <w:p w14:paraId="41CC20EA" w14:textId="77777777" w:rsidR="001700E3" w:rsidRDefault="001700E3" w:rsidP="001700E3">
      <w:pPr>
        <w:pStyle w:val="NormalWeb"/>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9</w:t>
      </w:r>
      <w:r w:rsidRPr="00643A7F">
        <w:rPr>
          <w:rFonts w:ascii="Calibri" w:hAnsi="Calibri" w:cs="Calibri"/>
          <w:b/>
          <w:sz w:val="22"/>
          <w:szCs w:val="22"/>
        </w:rPr>
        <w:tab/>
        <w:t>Finance</w:t>
      </w:r>
    </w:p>
    <w:p w14:paraId="4F179603" w14:textId="77777777" w:rsidR="001700E3" w:rsidRPr="00E8349C" w:rsidRDefault="001700E3" w:rsidP="001700E3">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p>
    <w:p w14:paraId="7A2605AD" w14:textId="77777777" w:rsidR="00D57520" w:rsidRDefault="00C67A16" w:rsidP="001700E3">
      <w:pPr>
        <w:widowControl w:val="0"/>
        <w:autoSpaceDE w:val="0"/>
        <w:autoSpaceDN w:val="0"/>
        <w:adjustRightInd w:val="0"/>
        <w:spacing w:after="0" w:line="240" w:lineRule="auto"/>
        <w:ind w:right="-24"/>
        <w:rPr>
          <w:rFonts w:cs="Calibri"/>
          <w:bCs/>
        </w:rPr>
      </w:pPr>
      <w:r>
        <w:rPr>
          <w:rFonts w:cs="Calibri"/>
          <w:bCs/>
        </w:rPr>
        <w:t xml:space="preserve">Cllr Gee proposed approving all payments, seconded </w:t>
      </w:r>
      <w:proofErr w:type="gramStart"/>
      <w:r>
        <w:rPr>
          <w:rFonts w:cs="Calibri"/>
          <w:bCs/>
        </w:rPr>
        <w:t>by  Cllr</w:t>
      </w:r>
      <w:proofErr w:type="gramEnd"/>
      <w:r>
        <w:rPr>
          <w:rFonts w:cs="Calibri"/>
          <w:bCs/>
        </w:rPr>
        <w:t xml:space="preserve"> Hutchinson, all agreed. Resolved. </w:t>
      </w:r>
    </w:p>
    <w:p w14:paraId="56E2C53C" w14:textId="62E35F86" w:rsidR="001700E3" w:rsidRDefault="00D57520" w:rsidP="001700E3">
      <w:pPr>
        <w:widowControl w:val="0"/>
        <w:autoSpaceDE w:val="0"/>
        <w:autoSpaceDN w:val="0"/>
        <w:adjustRightInd w:val="0"/>
        <w:spacing w:after="0" w:line="240" w:lineRule="auto"/>
        <w:ind w:right="-24"/>
        <w:rPr>
          <w:rFonts w:cs="Calibri"/>
          <w:bCs/>
        </w:rPr>
      </w:pPr>
      <w:r>
        <w:rPr>
          <w:rFonts w:cs="Calibri"/>
          <w:bCs/>
        </w:rPr>
        <w:t xml:space="preserve">Cllr Vaughan proposed accepting the street lighting maintenance quote from Eon at £551.54 per year for 2 years, seconded by Cllr Gee, all agreed. Resolved. </w:t>
      </w:r>
      <w:r w:rsidR="001700E3">
        <w:rPr>
          <w:rFonts w:cs="Calibri"/>
          <w:bCs/>
        </w:rPr>
        <w:br/>
      </w:r>
      <w:r w:rsidR="001700E3">
        <w:rPr>
          <w:rFonts w:cs="Calibri"/>
          <w:bCs/>
        </w:rPr>
        <w:br/>
      </w:r>
      <w:r w:rsidR="001700E3" w:rsidRPr="00E8349C">
        <w:rPr>
          <w:rFonts w:cs="Calibri"/>
          <w:bCs/>
        </w:rPr>
        <w:t>b)</w:t>
      </w:r>
      <w:r w:rsidR="001700E3" w:rsidRPr="00E8349C">
        <w:rPr>
          <w:rFonts w:cs="Calibri"/>
          <w:bCs/>
        </w:rPr>
        <w:tab/>
      </w:r>
      <w:proofErr w:type="gramStart"/>
      <w:r w:rsidR="001700E3">
        <w:rPr>
          <w:rFonts w:cs="Calibri"/>
          <w:bCs/>
        </w:rPr>
        <w:t>Accounting</w:t>
      </w:r>
      <w:proofErr w:type="gramEnd"/>
      <w:r w:rsidR="001700E3">
        <w:rPr>
          <w:rFonts w:cs="Calibri"/>
          <w:bCs/>
        </w:rPr>
        <w:t xml:space="preserve"> reports /bank statements; To approve the bank reconciliation and confirm receipt </w:t>
      </w:r>
    </w:p>
    <w:p w14:paraId="54B567F6" w14:textId="3D84D222" w:rsidR="001700E3" w:rsidRDefault="006049A9" w:rsidP="001700E3">
      <w:pPr>
        <w:widowControl w:val="0"/>
        <w:autoSpaceDE w:val="0"/>
        <w:autoSpaceDN w:val="0"/>
        <w:adjustRightInd w:val="0"/>
        <w:spacing w:after="0" w:line="240" w:lineRule="auto"/>
        <w:ind w:right="-24"/>
        <w:rPr>
          <w:rFonts w:cs="Calibri"/>
          <w:bCs/>
        </w:rPr>
      </w:pPr>
      <w:r>
        <w:rPr>
          <w:rFonts w:cs="Calibri"/>
          <w:bCs/>
        </w:rPr>
        <w:t>The Clerk provided balances to 4</w:t>
      </w:r>
      <w:r w:rsidRPr="006049A9">
        <w:rPr>
          <w:rFonts w:cs="Calibri"/>
          <w:bCs/>
          <w:vertAlign w:val="superscript"/>
        </w:rPr>
        <w:t>th</w:t>
      </w:r>
      <w:r>
        <w:rPr>
          <w:rFonts w:cs="Calibri"/>
          <w:bCs/>
        </w:rPr>
        <w:t xml:space="preserve"> May, new statement due shortly. </w:t>
      </w:r>
      <w:r w:rsidR="001700E3">
        <w:rPr>
          <w:rFonts w:cs="Calibri"/>
          <w:bCs/>
        </w:rPr>
        <w:br/>
      </w:r>
      <w:r w:rsidR="001700E3">
        <w:rPr>
          <w:rFonts w:cs="Calibri"/>
          <w:bCs/>
        </w:rPr>
        <w:br/>
        <w:t>c)</w:t>
      </w:r>
      <w:r w:rsidR="001700E3">
        <w:rPr>
          <w:rFonts w:cs="Calibri"/>
          <w:bCs/>
        </w:rPr>
        <w:tab/>
        <w:t>Update on the purchase of a new notice board for the Memorial Hall</w:t>
      </w:r>
    </w:p>
    <w:p w14:paraId="4E62280D" w14:textId="0B251FD5" w:rsidR="001700E3" w:rsidRDefault="006049A9" w:rsidP="001700E3">
      <w:pPr>
        <w:widowControl w:val="0"/>
        <w:autoSpaceDE w:val="0"/>
        <w:autoSpaceDN w:val="0"/>
        <w:adjustRightInd w:val="0"/>
        <w:spacing w:after="0" w:line="240" w:lineRule="auto"/>
        <w:ind w:right="-24"/>
        <w:rPr>
          <w:rFonts w:cs="Calibri"/>
          <w:bCs/>
        </w:rPr>
      </w:pPr>
      <w:r>
        <w:rPr>
          <w:rFonts w:cs="Calibri"/>
          <w:bCs/>
        </w:rPr>
        <w:t xml:space="preserve">Cllr Ashley is placing the order. Update in July. </w:t>
      </w:r>
      <w:r w:rsidR="001700E3">
        <w:rPr>
          <w:rFonts w:cs="Calibri"/>
          <w:bCs/>
        </w:rPr>
        <w:br/>
      </w:r>
      <w:r w:rsidR="001700E3">
        <w:rPr>
          <w:rFonts w:cs="Calibri"/>
          <w:bCs/>
        </w:rPr>
        <w:br/>
        <w:t>d)</w:t>
      </w:r>
      <w:r w:rsidR="001700E3">
        <w:rPr>
          <w:rFonts w:cs="Calibri"/>
          <w:bCs/>
        </w:rPr>
        <w:tab/>
      </w:r>
      <w:proofErr w:type="gramStart"/>
      <w:r w:rsidR="001700E3">
        <w:rPr>
          <w:rFonts w:cs="Calibri"/>
          <w:bCs/>
        </w:rPr>
        <w:t>Small</w:t>
      </w:r>
      <w:proofErr w:type="gramEnd"/>
      <w:r w:rsidR="001700E3">
        <w:rPr>
          <w:rFonts w:cs="Calibri"/>
          <w:bCs/>
        </w:rPr>
        <w:t xml:space="preserve"> business rate relief/Jubilee Room</w:t>
      </w:r>
    </w:p>
    <w:p w14:paraId="26A752D7" w14:textId="02DFD7F0" w:rsidR="001700E3" w:rsidRDefault="006049A9" w:rsidP="001700E3">
      <w:pPr>
        <w:widowControl w:val="0"/>
        <w:autoSpaceDE w:val="0"/>
        <w:autoSpaceDN w:val="0"/>
        <w:adjustRightInd w:val="0"/>
        <w:spacing w:after="0" w:line="240" w:lineRule="auto"/>
        <w:ind w:right="-24"/>
        <w:rPr>
          <w:rFonts w:cs="Calibri"/>
          <w:bCs/>
        </w:rPr>
      </w:pPr>
      <w:r>
        <w:rPr>
          <w:rFonts w:cs="Calibri"/>
          <w:bCs/>
        </w:rPr>
        <w:t xml:space="preserve">Cllr Ashley to report. </w:t>
      </w:r>
      <w:r w:rsidR="001700E3">
        <w:rPr>
          <w:rFonts w:cs="Calibri"/>
          <w:bCs/>
        </w:rPr>
        <w:br/>
      </w:r>
      <w:r w:rsidR="001700E3">
        <w:rPr>
          <w:rFonts w:cs="Calibri"/>
          <w:bCs/>
        </w:rPr>
        <w:br/>
        <w:t>e)</w:t>
      </w:r>
      <w:r w:rsidR="001700E3">
        <w:rPr>
          <w:rFonts w:cs="Calibri"/>
          <w:bCs/>
        </w:rPr>
        <w:tab/>
        <w:t>Year end – Approval of asset register</w:t>
      </w:r>
    </w:p>
    <w:p w14:paraId="7C21CCF5" w14:textId="2A4CA756" w:rsidR="001700E3" w:rsidRDefault="00E80FFF" w:rsidP="001700E3">
      <w:pPr>
        <w:widowControl w:val="0"/>
        <w:autoSpaceDE w:val="0"/>
        <w:autoSpaceDN w:val="0"/>
        <w:adjustRightInd w:val="0"/>
        <w:spacing w:after="0" w:line="240" w:lineRule="auto"/>
        <w:ind w:right="-24"/>
        <w:rPr>
          <w:rFonts w:cs="Calibri"/>
          <w:bCs/>
        </w:rPr>
      </w:pPr>
      <w:r>
        <w:rPr>
          <w:rFonts w:cs="Calibri"/>
          <w:bCs/>
        </w:rPr>
        <w:t xml:space="preserve">Approved at the May meeting. </w:t>
      </w:r>
      <w:r w:rsidR="001700E3">
        <w:rPr>
          <w:rFonts w:cs="Calibri"/>
          <w:bCs/>
        </w:rPr>
        <w:br/>
      </w:r>
      <w:r w:rsidR="001700E3">
        <w:rPr>
          <w:rFonts w:cs="Calibri"/>
          <w:bCs/>
        </w:rPr>
        <w:lastRenderedPageBreak/>
        <w:t>f)</w:t>
      </w:r>
      <w:r w:rsidR="001700E3">
        <w:rPr>
          <w:rFonts w:cs="Calibri"/>
          <w:bCs/>
        </w:rPr>
        <w:tab/>
        <w:t>Replacement playground gate – to discuss</w:t>
      </w:r>
    </w:p>
    <w:p w14:paraId="37C0BE74" w14:textId="5997AF5E" w:rsidR="001700E3" w:rsidRDefault="00E80FFF" w:rsidP="001700E3">
      <w:pPr>
        <w:widowControl w:val="0"/>
        <w:autoSpaceDE w:val="0"/>
        <w:autoSpaceDN w:val="0"/>
        <w:adjustRightInd w:val="0"/>
        <w:spacing w:after="0" w:line="240" w:lineRule="auto"/>
        <w:ind w:right="-24"/>
        <w:rPr>
          <w:rFonts w:cs="Calibri"/>
          <w:bCs/>
        </w:rPr>
      </w:pPr>
      <w:r>
        <w:rPr>
          <w:rFonts w:cs="Calibri"/>
          <w:bCs/>
        </w:rPr>
        <w:t xml:space="preserve">Cllr Vaughan to check the mechanism. </w:t>
      </w:r>
      <w:r w:rsidR="001700E3">
        <w:rPr>
          <w:rFonts w:cs="Calibri"/>
          <w:bCs/>
        </w:rPr>
        <w:br/>
      </w:r>
      <w:r w:rsidR="001700E3">
        <w:rPr>
          <w:rFonts w:cs="Calibri"/>
          <w:bCs/>
        </w:rPr>
        <w:br/>
        <w:t>g)</w:t>
      </w:r>
      <w:r w:rsidR="001700E3">
        <w:rPr>
          <w:rFonts w:cs="Calibri"/>
          <w:bCs/>
        </w:rPr>
        <w:tab/>
        <w:t>Internal Auditor’s report for information and acceptance of any findings</w:t>
      </w:r>
    </w:p>
    <w:p w14:paraId="78572DE5" w14:textId="289DF2DB" w:rsidR="001700E3" w:rsidRDefault="001700E3" w:rsidP="001700E3">
      <w:pPr>
        <w:widowControl w:val="0"/>
        <w:autoSpaceDE w:val="0"/>
        <w:autoSpaceDN w:val="0"/>
        <w:adjustRightInd w:val="0"/>
        <w:spacing w:after="0" w:line="240" w:lineRule="auto"/>
        <w:ind w:right="-24"/>
        <w:rPr>
          <w:rFonts w:cs="Calibri"/>
          <w:bCs/>
        </w:rPr>
      </w:pPr>
      <w:r>
        <w:rPr>
          <w:rFonts w:cs="Calibri"/>
          <w:bCs/>
        </w:rPr>
        <w:t xml:space="preserve">The Councillors noted the Internal Auditor’s report and noted </w:t>
      </w:r>
      <w:r w:rsidR="001C75D1">
        <w:rPr>
          <w:rFonts w:cs="Calibri"/>
          <w:bCs/>
        </w:rPr>
        <w:t xml:space="preserve">the findings.  Cllr </w:t>
      </w:r>
      <w:proofErr w:type="gramStart"/>
      <w:r w:rsidR="00E80FFF">
        <w:rPr>
          <w:rFonts w:cs="Calibri"/>
          <w:bCs/>
        </w:rPr>
        <w:t>Gee</w:t>
      </w:r>
      <w:r w:rsidR="001C75D1">
        <w:rPr>
          <w:rFonts w:cs="Calibri"/>
          <w:bCs/>
        </w:rPr>
        <w:t xml:space="preserve">  proposed</w:t>
      </w:r>
      <w:proofErr w:type="gramEnd"/>
      <w:r w:rsidR="001C75D1">
        <w:rPr>
          <w:rFonts w:cs="Calibri"/>
          <w:bCs/>
        </w:rPr>
        <w:t xml:space="preserve"> accepting the report and its findings, seconded by Cllr </w:t>
      </w:r>
      <w:r w:rsidR="00E80FFF">
        <w:rPr>
          <w:rFonts w:cs="Calibri"/>
          <w:bCs/>
        </w:rPr>
        <w:t>Vaughan</w:t>
      </w:r>
      <w:r w:rsidR="001C75D1">
        <w:rPr>
          <w:rFonts w:cs="Calibri"/>
          <w:bCs/>
        </w:rPr>
        <w:t xml:space="preserve">, all agreed. </w:t>
      </w:r>
      <w:r w:rsidR="001C75D1" w:rsidRPr="00C24EF2">
        <w:rPr>
          <w:rFonts w:cs="Calibri"/>
          <w:b/>
        </w:rPr>
        <w:t>Resolved</w:t>
      </w:r>
      <w:r w:rsidR="001C75D1">
        <w:rPr>
          <w:rFonts w:cs="Calibri"/>
          <w:bCs/>
        </w:rPr>
        <w:t xml:space="preserve">. </w:t>
      </w:r>
      <w:r>
        <w:rPr>
          <w:rFonts w:cs="Calibri"/>
          <w:bCs/>
        </w:rPr>
        <w:br/>
      </w:r>
      <w:r>
        <w:rPr>
          <w:rFonts w:cs="Calibri"/>
          <w:bCs/>
        </w:rPr>
        <w:br/>
        <w:t>h)</w:t>
      </w:r>
      <w:r>
        <w:rPr>
          <w:rFonts w:cs="Calibri"/>
          <w:bCs/>
        </w:rPr>
        <w:tab/>
        <w:t>Environmental maintenance grant application</w:t>
      </w:r>
    </w:p>
    <w:p w14:paraId="4388AE84" w14:textId="32D4B4A9" w:rsidR="001700E3" w:rsidRDefault="001C75D1" w:rsidP="001700E3">
      <w:pPr>
        <w:widowControl w:val="0"/>
        <w:autoSpaceDE w:val="0"/>
        <w:autoSpaceDN w:val="0"/>
        <w:adjustRightInd w:val="0"/>
        <w:spacing w:after="0" w:line="240" w:lineRule="auto"/>
        <w:ind w:right="-24"/>
        <w:rPr>
          <w:rFonts w:cs="Calibri"/>
          <w:bCs/>
        </w:rPr>
      </w:pPr>
      <w:r>
        <w:rPr>
          <w:rFonts w:cs="Calibri"/>
          <w:bCs/>
        </w:rPr>
        <w:t>The Clerk confirmed that she has applied for the grant</w:t>
      </w:r>
      <w:r w:rsidR="00C24EF2">
        <w:rPr>
          <w:rFonts w:cs="Calibri"/>
          <w:bCs/>
        </w:rPr>
        <w:t xml:space="preserve">.  Cllr </w:t>
      </w:r>
      <w:r w:rsidR="00E80FFF">
        <w:rPr>
          <w:rFonts w:cs="Calibri"/>
          <w:bCs/>
        </w:rPr>
        <w:t>Hutchinson</w:t>
      </w:r>
      <w:r w:rsidR="00C24EF2">
        <w:rPr>
          <w:rFonts w:cs="Calibri"/>
          <w:bCs/>
        </w:rPr>
        <w:t xml:space="preserve"> confirmed that the previous year’s grant was spent in accordance with the terms of the grant, to maintain Shropshire Council areas within the Parish, seconded by Cllr </w:t>
      </w:r>
      <w:r w:rsidR="002B4334">
        <w:rPr>
          <w:rFonts w:cs="Calibri"/>
          <w:bCs/>
        </w:rPr>
        <w:t>Gee</w:t>
      </w:r>
      <w:r w:rsidR="00C24EF2">
        <w:rPr>
          <w:rFonts w:cs="Calibri"/>
          <w:bCs/>
        </w:rPr>
        <w:t xml:space="preserve">, all agreed. </w:t>
      </w:r>
      <w:r w:rsidR="00C24EF2" w:rsidRPr="00C24EF2">
        <w:rPr>
          <w:rFonts w:cs="Calibri"/>
          <w:b/>
        </w:rPr>
        <w:t>Resolved</w:t>
      </w:r>
      <w:r w:rsidR="00C24EF2">
        <w:rPr>
          <w:rFonts w:cs="Calibri"/>
          <w:bCs/>
        </w:rPr>
        <w:t xml:space="preserve">. </w:t>
      </w:r>
      <w:r w:rsidR="001700E3">
        <w:rPr>
          <w:rFonts w:cs="Calibri"/>
          <w:bCs/>
        </w:rPr>
        <w:br/>
      </w:r>
      <w:r w:rsidR="001700E3">
        <w:rPr>
          <w:rFonts w:cs="Calibri"/>
          <w:bCs/>
        </w:rPr>
        <w:br/>
      </w:r>
      <w:proofErr w:type="spellStart"/>
      <w:r w:rsidR="001700E3">
        <w:rPr>
          <w:rFonts w:cs="Calibri"/>
          <w:bCs/>
        </w:rPr>
        <w:t>i</w:t>
      </w:r>
      <w:proofErr w:type="spellEnd"/>
      <w:r w:rsidR="001700E3">
        <w:rPr>
          <w:rFonts w:cs="Calibri"/>
          <w:bCs/>
        </w:rPr>
        <w:t>)</w:t>
      </w:r>
      <w:r w:rsidR="001700E3">
        <w:rPr>
          <w:rFonts w:cs="Calibri"/>
          <w:bCs/>
        </w:rPr>
        <w:tab/>
        <w:t xml:space="preserve">Insurance renewal – to confirm renewal: </w:t>
      </w:r>
      <w:proofErr w:type="gramStart"/>
      <w:r w:rsidR="001700E3">
        <w:rPr>
          <w:rFonts w:cs="Calibri"/>
          <w:bCs/>
        </w:rPr>
        <w:t>3 year</w:t>
      </w:r>
      <w:proofErr w:type="gramEnd"/>
      <w:r w:rsidR="001700E3">
        <w:rPr>
          <w:rFonts w:cs="Calibri"/>
          <w:bCs/>
        </w:rPr>
        <w:t xml:space="preserve"> term at </w:t>
      </w:r>
      <w:r w:rsidR="001700E3" w:rsidRPr="008571FC">
        <w:rPr>
          <w:rFonts w:cs="Calibri"/>
          <w:bCs/>
        </w:rPr>
        <w:t>£1,679.04</w:t>
      </w:r>
      <w:r w:rsidR="001700E3">
        <w:rPr>
          <w:rFonts w:cs="Calibri"/>
          <w:bCs/>
        </w:rPr>
        <w:t>(</w:t>
      </w:r>
      <w:r w:rsidR="001700E3" w:rsidRPr="008F6C03">
        <w:rPr>
          <w:rFonts w:cs="Calibri"/>
          <w:bCs/>
          <w:sz w:val="20"/>
          <w:szCs w:val="20"/>
        </w:rPr>
        <w:t xml:space="preserve">LGA 1972 </w:t>
      </w:r>
      <w:r w:rsidR="001700E3">
        <w:rPr>
          <w:rFonts w:cs="Calibri"/>
          <w:bCs/>
          <w:sz w:val="20"/>
          <w:szCs w:val="20"/>
        </w:rPr>
        <w:t>s</w:t>
      </w:r>
      <w:r w:rsidR="001700E3" w:rsidRPr="008F6C03">
        <w:rPr>
          <w:rFonts w:cs="Calibri"/>
          <w:bCs/>
          <w:sz w:val="20"/>
          <w:szCs w:val="20"/>
        </w:rPr>
        <w:t>140</w:t>
      </w:r>
      <w:r w:rsidR="001700E3">
        <w:rPr>
          <w:rFonts w:cs="Calibri"/>
          <w:bCs/>
        </w:rPr>
        <w:t>)</w:t>
      </w:r>
    </w:p>
    <w:p w14:paraId="6D9BCF66" w14:textId="7BC3E79F" w:rsidR="001700E3" w:rsidRDefault="001700E3" w:rsidP="001700E3">
      <w:pPr>
        <w:widowControl w:val="0"/>
        <w:autoSpaceDE w:val="0"/>
        <w:autoSpaceDN w:val="0"/>
        <w:adjustRightInd w:val="0"/>
        <w:spacing w:after="0" w:line="240" w:lineRule="auto"/>
        <w:ind w:right="-24"/>
        <w:rPr>
          <w:rFonts w:cs="Calibri"/>
          <w:bCs/>
        </w:rPr>
      </w:pPr>
      <w:r>
        <w:rPr>
          <w:rFonts w:cs="Calibri"/>
          <w:bCs/>
        </w:rPr>
        <w:t>The Clerk reported that confirmation has been received that the insurance policy has been renewed.</w:t>
      </w:r>
      <w:r>
        <w:rPr>
          <w:rFonts w:cs="Calibri"/>
          <w:bCs/>
        </w:rPr>
        <w:br/>
      </w:r>
      <w:r>
        <w:rPr>
          <w:rFonts w:cs="Calibri"/>
          <w:bCs/>
        </w:rPr>
        <w:br/>
        <w:t>j)</w:t>
      </w:r>
      <w:r>
        <w:rPr>
          <w:rFonts w:cs="Calibri"/>
          <w:bCs/>
        </w:rPr>
        <w:tab/>
        <w:t>To approve the Annual Governance Statement for 2025-26</w:t>
      </w:r>
    </w:p>
    <w:p w14:paraId="1CC48EB1" w14:textId="77777777" w:rsidR="002B4334" w:rsidRDefault="001700E3" w:rsidP="001700E3">
      <w:pPr>
        <w:widowControl w:val="0"/>
        <w:autoSpaceDE w:val="0"/>
        <w:autoSpaceDN w:val="0"/>
        <w:adjustRightInd w:val="0"/>
        <w:spacing w:after="0" w:line="240" w:lineRule="auto"/>
        <w:ind w:right="-24"/>
        <w:rPr>
          <w:rFonts w:cs="Calibri"/>
          <w:bCs/>
        </w:rPr>
      </w:pPr>
      <w:r>
        <w:rPr>
          <w:rFonts w:cs="Calibri"/>
          <w:bCs/>
        </w:rPr>
        <w:t xml:space="preserve">The Councillors read and responded to the questions outlined positively. Cllr </w:t>
      </w:r>
      <w:r w:rsidR="002B4334">
        <w:rPr>
          <w:rFonts w:cs="Calibri"/>
          <w:bCs/>
        </w:rPr>
        <w:t>Gee</w:t>
      </w:r>
      <w:r>
        <w:rPr>
          <w:rFonts w:cs="Calibri"/>
          <w:bCs/>
        </w:rPr>
        <w:t xml:space="preserve"> proposed approving the Statement, seconded by Cllr </w:t>
      </w:r>
      <w:r w:rsidR="002B4334">
        <w:rPr>
          <w:rFonts w:cs="Calibri"/>
          <w:bCs/>
        </w:rPr>
        <w:t>Vaughan</w:t>
      </w:r>
      <w:r>
        <w:rPr>
          <w:rFonts w:cs="Calibri"/>
          <w:bCs/>
        </w:rPr>
        <w:t xml:space="preserve">, all agreed. </w:t>
      </w:r>
      <w:r>
        <w:rPr>
          <w:rFonts w:cs="Calibri"/>
          <w:b/>
        </w:rPr>
        <w:t xml:space="preserve">Resolved. </w:t>
      </w:r>
      <w:r>
        <w:rPr>
          <w:rFonts w:cs="Calibri"/>
          <w:bCs/>
        </w:rPr>
        <w:t xml:space="preserve">The Chairman and Clerk signed the form. </w:t>
      </w:r>
    </w:p>
    <w:p w14:paraId="0D7066E8" w14:textId="6E891A58" w:rsidR="001700E3" w:rsidRDefault="001700E3" w:rsidP="001700E3">
      <w:pPr>
        <w:widowControl w:val="0"/>
        <w:autoSpaceDE w:val="0"/>
        <w:autoSpaceDN w:val="0"/>
        <w:adjustRightInd w:val="0"/>
        <w:spacing w:after="0" w:line="240" w:lineRule="auto"/>
        <w:ind w:right="-24"/>
        <w:rPr>
          <w:rFonts w:cs="Calibri"/>
          <w:bCs/>
        </w:rPr>
      </w:pPr>
      <w:r>
        <w:rPr>
          <w:rFonts w:cs="Calibri"/>
          <w:bCs/>
        </w:rPr>
        <w:br/>
        <w:t>k)</w:t>
      </w:r>
      <w:r>
        <w:rPr>
          <w:rFonts w:cs="Calibri"/>
          <w:bCs/>
        </w:rPr>
        <w:tab/>
        <w:t>To approve the Annual Accounting Return for -2025-26</w:t>
      </w:r>
    </w:p>
    <w:p w14:paraId="7F027E4A" w14:textId="6955D919" w:rsidR="00C24EF2" w:rsidRDefault="00C24EF2" w:rsidP="001700E3">
      <w:pPr>
        <w:widowControl w:val="0"/>
        <w:autoSpaceDE w:val="0"/>
        <w:autoSpaceDN w:val="0"/>
        <w:adjustRightInd w:val="0"/>
        <w:spacing w:after="0" w:line="240" w:lineRule="auto"/>
        <w:ind w:right="-24"/>
        <w:rPr>
          <w:rFonts w:cs="Calibri"/>
          <w:bCs/>
        </w:rPr>
      </w:pPr>
      <w:r>
        <w:rPr>
          <w:rFonts w:cs="Calibri"/>
          <w:bCs/>
        </w:rPr>
        <w:t xml:space="preserve">Cllr </w:t>
      </w:r>
      <w:proofErr w:type="gramStart"/>
      <w:r w:rsidR="009E0B12">
        <w:rPr>
          <w:rFonts w:cs="Calibri"/>
          <w:bCs/>
        </w:rPr>
        <w:t>Gee</w:t>
      </w:r>
      <w:r>
        <w:rPr>
          <w:rFonts w:cs="Calibri"/>
          <w:bCs/>
        </w:rPr>
        <w:t xml:space="preserve">  proposed</w:t>
      </w:r>
      <w:proofErr w:type="gramEnd"/>
      <w:r>
        <w:rPr>
          <w:rFonts w:cs="Calibri"/>
          <w:bCs/>
        </w:rPr>
        <w:t xml:space="preserve"> approving the Accounting </w:t>
      </w:r>
      <w:r w:rsidR="009E0B12">
        <w:rPr>
          <w:rFonts w:cs="Calibri"/>
          <w:bCs/>
        </w:rPr>
        <w:t>Statement</w:t>
      </w:r>
      <w:r>
        <w:rPr>
          <w:rFonts w:cs="Calibri"/>
          <w:bCs/>
        </w:rPr>
        <w:t>, seconded by Cllr</w:t>
      </w:r>
      <w:r w:rsidR="009E0B12">
        <w:rPr>
          <w:rFonts w:cs="Calibri"/>
          <w:bCs/>
        </w:rPr>
        <w:t xml:space="preserve"> Vaughan</w:t>
      </w:r>
      <w:r>
        <w:rPr>
          <w:rFonts w:cs="Calibri"/>
          <w:bCs/>
        </w:rPr>
        <w:t xml:space="preserve">, all agreed. </w:t>
      </w:r>
      <w:r w:rsidRPr="00C24EF2">
        <w:rPr>
          <w:rFonts w:cs="Calibri"/>
          <w:b/>
        </w:rPr>
        <w:t>Resolved</w:t>
      </w:r>
      <w:r>
        <w:rPr>
          <w:rFonts w:cs="Calibri"/>
          <w:bCs/>
        </w:rPr>
        <w:t xml:space="preserve">. </w:t>
      </w:r>
    </w:p>
    <w:p w14:paraId="046FA54D" w14:textId="77777777" w:rsidR="00C24EF2" w:rsidRDefault="00C24EF2" w:rsidP="001700E3">
      <w:pPr>
        <w:widowControl w:val="0"/>
        <w:autoSpaceDE w:val="0"/>
        <w:autoSpaceDN w:val="0"/>
        <w:adjustRightInd w:val="0"/>
        <w:spacing w:after="0" w:line="240" w:lineRule="auto"/>
        <w:ind w:right="-24"/>
        <w:rPr>
          <w:rFonts w:cs="Calibri"/>
          <w:bCs/>
        </w:rPr>
      </w:pPr>
    </w:p>
    <w:p w14:paraId="2C2886A8" w14:textId="77777777" w:rsidR="001700E3" w:rsidRDefault="001700E3" w:rsidP="001700E3">
      <w:pPr>
        <w:widowControl w:val="0"/>
        <w:autoSpaceDE w:val="0"/>
        <w:autoSpaceDN w:val="0"/>
        <w:adjustRightInd w:val="0"/>
        <w:spacing w:after="0" w:line="240" w:lineRule="auto"/>
        <w:ind w:right="-24"/>
        <w:rPr>
          <w:rFonts w:cs="Calibri"/>
          <w:bCs/>
        </w:rPr>
      </w:pPr>
      <w:r>
        <w:rPr>
          <w:rFonts w:cs="Calibri"/>
          <w:bCs/>
        </w:rPr>
        <w:t>l)</w:t>
      </w:r>
      <w:r>
        <w:rPr>
          <w:rFonts w:cs="Calibri"/>
          <w:bCs/>
        </w:rPr>
        <w:tab/>
        <w:t>To approve the submission of the AGAR to the External Auditor</w:t>
      </w:r>
    </w:p>
    <w:p w14:paraId="119E8A7E" w14:textId="31EDB23A" w:rsidR="00C24EF2" w:rsidRDefault="00C24EF2" w:rsidP="001700E3">
      <w:pPr>
        <w:widowControl w:val="0"/>
        <w:autoSpaceDE w:val="0"/>
        <w:autoSpaceDN w:val="0"/>
        <w:adjustRightInd w:val="0"/>
        <w:spacing w:after="0" w:line="240" w:lineRule="auto"/>
        <w:ind w:right="-24"/>
        <w:rPr>
          <w:rFonts w:cs="Calibri"/>
          <w:bCs/>
        </w:rPr>
      </w:pPr>
      <w:r>
        <w:rPr>
          <w:rFonts w:cs="Calibri"/>
          <w:bCs/>
        </w:rPr>
        <w:t xml:space="preserve">Cllr </w:t>
      </w:r>
      <w:r w:rsidR="009E0B12">
        <w:rPr>
          <w:rFonts w:cs="Calibri"/>
          <w:bCs/>
        </w:rPr>
        <w:t>Hutchinson</w:t>
      </w:r>
      <w:r>
        <w:rPr>
          <w:rFonts w:cs="Calibri"/>
          <w:bCs/>
        </w:rPr>
        <w:t xml:space="preserve"> proposed submitting the completed return to the External Auditor, seconded by Cllr </w:t>
      </w:r>
      <w:r w:rsidR="009E0B12">
        <w:rPr>
          <w:rFonts w:cs="Calibri"/>
          <w:bCs/>
        </w:rPr>
        <w:t>Vaughan</w:t>
      </w:r>
      <w:r>
        <w:rPr>
          <w:rFonts w:cs="Calibri"/>
          <w:bCs/>
        </w:rPr>
        <w:t xml:space="preserve">, all agreed. </w:t>
      </w:r>
      <w:r w:rsidRPr="00C24EF2">
        <w:rPr>
          <w:rFonts w:cs="Calibri"/>
          <w:b/>
        </w:rPr>
        <w:t>Resolved</w:t>
      </w:r>
      <w:r>
        <w:rPr>
          <w:rFonts w:cs="Calibri"/>
          <w:bCs/>
        </w:rPr>
        <w:t xml:space="preserve">. </w:t>
      </w:r>
    </w:p>
    <w:p w14:paraId="7E8272FA" w14:textId="77777777" w:rsidR="00C24EF2" w:rsidRDefault="00C24EF2" w:rsidP="001700E3">
      <w:pPr>
        <w:widowControl w:val="0"/>
        <w:autoSpaceDE w:val="0"/>
        <w:autoSpaceDN w:val="0"/>
        <w:adjustRightInd w:val="0"/>
        <w:spacing w:after="0" w:line="240" w:lineRule="auto"/>
        <w:ind w:right="-24"/>
        <w:rPr>
          <w:rFonts w:cs="Calibri"/>
          <w:bCs/>
        </w:rPr>
      </w:pPr>
    </w:p>
    <w:p w14:paraId="2A26DA6A" w14:textId="77777777" w:rsidR="00C24EF2" w:rsidRDefault="00C24EF2" w:rsidP="001700E3">
      <w:pPr>
        <w:widowControl w:val="0"/>
        <w:autoSpaceDE w:val="0"/>
        <w:autoSpaceDN w:val="0"/>
        <w:adjustRightInd w:val="0"/>
        <w:spacing w:after="0" w:line="240" w:lineRule="auto"/>
        <w:ind w:right="-24"/>
        <w:rPr>
          <w:rFonts w:cs="Calibri"/>
          <w:bCs/>
        </w:rPr>
      </w:pPr>
    </w:p>
    <w:tbl>
      <w:tblPr>
        <w:tblpPr w:leftFromText="180" w:rightFromText="180" w:vertAnchor="text" w:horzAnchor="margin" w:tblpXSpec="center" w:tblpY="40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2135"/>
        <w:gridCol w:w="2977"/>
        <w:gridCol w:w="1276"/>
        <w:gridCol w:w="1134"/>
        <w:gridCol w:w="1701"/>
      </w:tblGrid>
      <w:tr w:rsidR="00C24EF2" w:rsidRPr="00EB0CD0" w14:paraId="09DC32B9" w14:textId="77777777" w:rsidTr="00C24EF2">
        <w:tc>
          <w:tcPr>
            <w:tcW w:w="1375" w:type="dxa"/>
          </w:tcPr>
          <w:p w14:paraId="6BD44725" w14:textId="77777777" w:rsidR="00C24EF2" w:rsidRPr="00A7739E" w:rsidRDefault="00C24EF2" w:rsidP="00C24EF2">
            <w:pPr>
              <w:autoSpaceDE w:val="0"/>
              <w:autoSpaceDN w:val="0"/>
              <w:adjustRightInd w:val="0"/>
              <w:spacing w:after="0" w:line="240" w:lineRule="auto"/>
              <w:ind w:right="-24"/>
              <w:rPr>
                <w:rFonts w:cs="Calibri"/>
                <w:b/>
              </w:rPr>
            </w:pPr>
            <w:r w:rsidRPr="00A7739E">
              <w:rPr>
                <w:rFonts w:cs="Calibri"/>
                <w:b/>
              </w:rPr>
              <w:t>Date of Invoice</w:t>
            </w:r>
          </w:p>
        </w:tc>
        <w:tc>
          <w:tcPr>
            <w:tcW w:w="2135" w:type="dxa"/>
          </w:tcPr>
          <w:p w14:paraId="49BA390C" w14:textId="77777777" w:rsidR="00C24EF2" w:rsidRPr="00A7739E" w:rsidRDefault="00C24EF2" w:rsidP="00C24EF2">
            <w:pPr>
              <w:autoSpaceDE w:val="0"/>
              <w:autoSpaceDN w:val="0"/>
              <w:adjustRightInd w:val="0"/>
              <w:spacing w:after="0" w:line="240" w:lineRule="auto"/>
              <w:ind w:right="-24"/>
              <w:rPr>
                <w:rFonts w:cs="Calibri"/>
                <w:b/>
              </w:rPr>
            </w:pPr>
            <w:r>
              <w:rPr>
                <w:rFonts w:cs="Calibri"/>
                <w:b/>
              </w:rPr>
              <w:t>Payee</w:t>
            </w:r>
          </w:p>
        </w:tc>
        <w:tc>
          <w:tcPr>
            <w:tcW w:w="2977" w:type="dxa"/>
          </w:tcPr>
          <w:p w14:paraId="082B5CB3" w14:textId="77777777" w:rsidR="00C24EF2" w:rsidRPr="00A7739E" w:rsidRDefault="00C24EF2" w:rsidP="00C24EF2">
            <w:pPr>
              <w:autoSpaceDE w:val="0"/>
              <w:autoSpaceDN w:val="0"/>
              <w:adjustRightInd w:val="0"/>
              <w:spacing w:after="0" w:line="240" w:lineRule="auto"/>
              <w:ind w:right="-24"/>
              <w:rPr>
                <w:rFonts w:cs="Calibri"/>
                <w:b/>
              </w:rPr>
            </w:pPr>
            <w:r w:rsidRPr="00A7739E">
              <w:rPr>
                <w:rFonts w:cs="Calibri"/>
                <w:b/>
              </w:rPr>
              <w:t>Purpose</w:t>
            </w:r>
          </w:p>
        </w:tc>
        <w:tc>
          <w:tcPr>
            <w:tcW w:w="1276" w:type="dxa"/>
          </w:tcPr>
          <w:p w14:paraId="0290029E" w14:textId="77777777" w:rsidR="00C24EF2" w:rsidRPr="00A7739E" w:rsidRDefault="00C24EF2" w:rsidP="00C24EF2">
            <w:pPr>
              <w:autoSpaceDE w:val="0"/>
              <w:autoSpaceDN w:val="0"/>
              <w:adjustRightInd w:val="0"/>
              <w:spacing w:after="0" w:line="240" w:lineRule="auto"/>
              <w:ind w:right="-24"/>
              <w:rPr>
                <w:rFonts w:cs="Calibri"/>
                <w:b/>
              </w:rPr>
            </w:pPr>
            <w:r w:rsidRPr="00A7739E">
              <w:rPr>
                <w:rFonts w:cs="Calibri"/>
                <w:b/>
              </w:rPr>
              <w:t>Amount</w:t>
            </w:r>
          </w:p>
        </w:tc>
        <w:tc>
          <w:tcPr>
            <w:tcW w:w="1134" w:type="dxa"/>
          </w:tcPr>
          <w:p w14:paraId="69C114BA" w14:textId="77777777" w:rsidR="00C24EF2" w:rsidRPr="00A7739E" w:rsidRDefault="00C24EF2" w:rsidP="00C24EF2">
            <w:pPr>
              <w:autoSpaceDE w:val="0"/>
              <w:autoSpaceDN w:val="0"/>
              <w:adjustRightInd w:val="0"/>
              <w:spacing w:after="0" w:line="240" w:lineRule="auto"/>
              <w:ind w:right="-24"/>
              <w:rPr>
                <w:rFonts w:cs="Calibri"/>
                <w:b/>
              </w:rPr>
            </w:pPr>
            <w:r w:rsidRPr="00A7739E">
              <w:rPr>
                <w:rFonts w:cs="Calibri"/>
                <w:b/>
              </w:rPr>
              <w:t>Cheque no</w:t>
            </w:r>
          </w:p>
        </w:tc>
        <w:tc>
          <w:tcPr>
            <w:tcW w:w="1701" w:type="dxa"/>
          </w:tcPr>
          <w:p w14:paraId="2F451FA8" w14:textId="77777777" w:rsidR="00C24EF2" w:rsidRPr="00A7739E" w:rsidRDefault="00C24EF2" w:rsidP="00C24EF2">
            <w:pPr>
              <w:autoSpaceDE w:val="0"/>
              <w:autoSpaceDN w:val="0"/>
              <w:adjustRightInd w:val="0"/>
              <w:spacing w:after="0" w:line="240" w:lineRule="auto"/>
              <w:ind w:right="-24"/>
              <w:rPr>
                <w:rFonts w:cs="Calibri"/>
                <w:b/>
              </w:rPr>
            </w:pPr>
            <w:r w:rsidRPr="00A7739E">
              <w:rPr>
                <w:rFonts w:cs="Calibri"/>
                <w:b/>
              </w:rPr>
              <w:t>Power of Expenditure</w:t>
            </w:r>
          </w:p>
        </w:tc>
      </w:tr>
      <w:tr w:rsidR="00C24EF2" w:rsidRPr="00EB0CD0" w14:paraId="0CEF283F" w14:textId="77777777" w:rsidTr="00C24EF2">
        <w:tc>
          <w:tcPr>
            <w:tcW w:w="1375" w:type="dxa"/>
          </w:tcPr>
          <w:p w14:paraId="5F9289A5" w14:textId="77777777" w:rsidR="00C24EF2" w:rsidRDefault="00C24EF2" w:rsidP="00C24EF2">
            <w:pPr>
              <w:autoSpaceDE w:val="0"/>
              <w:autoSpaceDN w:val="0"/>
              <w:adjustRightInd w:val="0"/>
              <w:spacing w:after="0" w:line="240" w:lineRule="auto"/>
              <w:ind w:right="-24"/>
              <w:rPr>
                <w:rFonts w:cs="Calibri"/>
                <w:bCs/>
              </w:rPr>
            </w:pPr>
            <w:r>
              <w:rPr>
                <w:rFonts w:cs="Calibri"/>
                <w:bCs/>
              </w:rPr>
              <w:t>25/04/26</w:t>
            </w:r>
          </w:p>
        </w:tc>
        <w:tc>
          <w:tcPr>
            <w:tcW w:w="2135" w:type="dxa"/>
          </w:tcPr>
          <w:p w14:paraId="13B75FC0" w14:textId="77777777" w:rsidR="00C24EF2" w:rsidRPr="00EB0CD0" w:rsidRDefault="00C24EF2" w:rsidP="00C24EF2">
            <w:pPr>
              <w:autoSpaceDE w:val="0"/>
              <w:autoSpaceDN w:val="0"/>
              <w:adjustRightInd w:val="0"/>
              <w:spacing w:after="0" w:line="240" w:lineRule="auto"/>
              <w:ind w:right="-24"/>
              <w:rPr>
                <w:rFonts w:cs="Calibri"/>
                <w:bCs/>
              </w:rPr>
            </w:pPr>
            <w:r>
              <w:rPr>
                <w:rFonts w:cs="Calibri"/>
                <w:bCs/>
              </w:rPr>
              <w:t xml:space="preserve">Bank </w:t>
            </w:r>
          </w:p>
        </w:tc>
        <w:tc>
          <w:tcPr>
            <w:tcW w:w="2977" w:type="dxa"/>
          </w:tcPr>
          <w:p w14:paraId="7CE1164C" w14:textId="77777777" w:rsidR="00C24EF2" w:rsidRPr="00EB0CD0" w:rsidRDefault="00C24EF2" w:rsidP="00C24EF2">
            <w:pPr>
              <w:autoSpaceDE w:val="0"/>
              <w:autoSpaceDN w:val="0"/>
              <w:adjustRightInd w:val="0"/>
              <w:spacing w:after="0" w:line="240" w:lineRule="auto"/>
              <w:ind w:right="-24"/>
              <w:rPr>
                <w:rFonts w:cs="Calibri"/>
                <w:bCs/>
              </w:rPr>
            </w:pPr>
            <w:r>
              <w:rPr>
                <w:rFonts w:cs="Calibri"/>
                <w:bCs/>
              </w:rPr>
              <w:t>Bank charge</w:t>
            </w:r>
          </w:p>
        </w:tc>
        <w:tc>
          <w:tcPr>
            <w:tcW w:w="1276" w:type="dxa"/>
          </w:tcPr>
          <w:p w14:paraId="622161BC" w14:textId="77777777" w:rsidR="00C24EF2" w:rsidRPr="00EB0CD0"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£1.00</w:t>
            </w:r>
          </w:p>
        </w:tc>
        <w:tc>
          <w:tcPr>
            <w:tcW w:w="1134" w:type="dxa"/>
          </w:tcPr>
          <w:p w14:paraId="35AF5A84" w14:textId="77777777" w:rsidR="00C24EF2" w:rsidRDefault="00C24EF2" w:rsidP="00C24EF2">
            <w:pPr>
              <w:autoSpaceDE w:val="0"/>
              <w:autoSpaceDN w:val="0"/>
              <w:adjustRightInd w:val="0"/>
              <w:spacing w:after="0" w:line="240" w:lineRule="auto"/>
              <w:ind w:right="-24"/>
              <w:rPr>
                <w:rFonts w:cs="Calibri"/>
                <w:bCs/>
              </w:rPr>
            </w:pPr>
            <w:r>
              <w:rPr>
                <w:rFonts w:cs="Calibri"/>
                <w:bCs/>
              </w:rPr>
              <w:t>dd</w:t>
            </w:r>
          </w:p>
        </w:tc>
        <w:tc>
          <w:tcPr>
            <w:tcW w:w="1701" w:type="dxa"/>
          </w:tcPr>
          <w:p w14:paraId="23303F0A" w14:textId="77777777" w:rsidR="00C24EF2" w:rsidRPr="00A7315F" w:rsidRDefault="00C24EF2" w:rsidP="00C24EF2">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C24EF2" w:rsidRPr="00EB0CD0" w14:paraId="3031192C" w14:textId="77777777" w:rsidTr="00C24EF2">
        <w:tc>
          <w:tcPr>
            <w:tcW w:w="1375" w:type="dxa"/>
          </w:tcPr>
          <w:p w14:paraId="4DE7A28C" w14:textId="77777777" w:rsidR="00C24EF2" w:rsidRDefault="00C24EF2" w:rsidP="00C24EF2">
            <w:pPr>
              <w:autoSpaceDE w:val="0"/>
              <w:autoSpaceDN w:val="0"/>
              <w:adjustRightInd w:val="0"/>
              <w:spacing w:after="0" w:line="240" w:lineRule="auto"/>
              <w:ind w:right="-24"/>
              <w:rPr>
                <w:rFonts w:cs="Calibri"/>
                <w:bCs/>
              </w:rPr>
            </w:pPr>
            <w:r>
              <w:rPr>
                <w:rFonts w:cs="Calibri"/>
                <w:bCs/>
              </w:rPr>
              <w:t>30/05/26</w:t>
            </w:r>
          </w:p>
        </w:tc>
        <w:tc>
          <w:tcPr>
            <w:tcW w:w="2135" w:type="dxa"/>
          </w:tcPr>
          <w:p w14:paraId="4A53AE66" w14:textId="77777777" w:rsidR="00C24EF2" w:rsidRDefault="00C24EF2" w:rsidP="00C24EF2">
            <w:pPr>
              <w:autoSpaceDE w:val="0"/>
              <w:autoSpaceDN w:val="0"/>
              <w:adjustRightInd w:val="0"/>
              <w:spacing w:after="0" w:line="240" w:lineRule="auto"/>
              <w:ind w:right="-24"/>
              <w:rPr>
                <w:rFonts w:cs="Calibri"/>
                <w:bCs/>
              </w:rPr>
            </w:pPr>
            <w:r w:rsidRPr="00EB0CD0">
              <w:rPr>
                <w:rFonts w:cs="Calibri"/>
                <w:bCs/>
              </w:rPr>
              <w:t>Employee</w:t>
            </w:r>
          </w:p>
        </w:tc>
        <w:tc>
          <w:tcPr>
            <w:tcW w:w="2977" w:type="dxa"/>
          </w:tcPr>
          <w:p w14:paraId="07565B38" w14:textId="77777777" w:rsidR="00C24EF2" w:rsidRDefault="00C24EF2" w:rsidP="00C24EF2">
            <w:pPr>
              <w:autoSpaceDE w:val="0"/>
              <w:autoSpaceDN w:val="0"/>
              <w:adjustRightInd w:val="0"/>
              <w:spacing w:after="0" w:line="240" w:lineRule="auto"/>
              <w:ind w:right="-24"/>
              <w:rPr>
                <w:rFonts w:cs="Calibri"/>
                <w:bCs/>
              </w:rPr>
            </w:pPr>
            <w:r w:rsidRPr="00EB0CD0">
              <w:rPr>
                <w:rFonts w:cs="Calibri"/>
                <w:bCs/>
              </w:rPr>
              <w:t xml:space="preserve">Salary </w:t>
            </w:r>
          </w:p>
        </w:tc>
        <w:tc>
          <w:tcPr>
            <w:tcW w:w="1276" w:type="dxa"/>
          </w:tcPr>
          <w:p w14:paraId="16F636DB" w14:textId="77777777" w:rsidR="00C24EF2"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EB0CD0">
              <w:rPr>
                <w:rFonts w:cs="Calibri"/>
                <w:bCs/>
              </w:rPr>
              <w:t>£</w:t>
            </w:r>
            <w:r>
              <w:rPr>
                <w:rFonts w:cs="Calibri"/>
                <w:bCs/>
              </w:rPr>
              <w:t>597.95</w:t>
            </w:r>
          </w:p>
        </w:tc>
        <w:tc>
          <w:tcPr>
            <w:tcW w:w="1134" w:type="dxa"/>
          </w:tcPr>
          <w:p w14:paraId="7EA33C48" w14:textId="77777777" w:rsidR="00C24EF2" w:rsidRDefault="00C24EF2" w:rsidP="00C24EF2">
            <w:pPr>
              <w:autoSpaceDE w:val="0"/>
              <w:autoSpaceDN w:val="0"/>
              <w:adjustRightInd w:val="0"/>
              <w:spacing w:after="0" w:line="240" w:lineRule="auto"/>
              <w:ind w:right="-24"/>
              <w:rPr>
                <w:rFonts w:cs="Calibri"/>
                <w:bCs/>
              </w:rPr>
            </w:pPr>
            <w:r>
              <w:rPr>
                <w:rFonts w:cs="Calibri"/>
                <w:bCs/>
              </w:rPr>
              <w:t>SO</w:t>
            </w:r>
          </w:p>
        </w:tc>
        <w:tc>
          <w:tcPr>
            <w:tcW w:w="1701" w:type="dxa"/>
          </w:tcPr>
          <w:p w14:paraId="574C965C" w14:textId="77777777" w:rsidR="00C24EF2" w:rsidRPr="00A7315F" w:rsidRDefault="00C24EF2" w:rsidP="00C24EF2">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C24EF2" w:rsidRPr="00EB0CD0" w14:paraId="291EB836" w14:textId="77777777" w:rsidTr="00C24EF2">
        <w:tc>
          <w:tcPr>
            <w:tcW w:w="1375" w:type="dxa"/>
          </w:tcPr>
          <w:p w14:paraId="669F66FA" w14:textId="77777777" w:rsidR="00C24EF2" w:rsidRDefault="00C24EF2" w:rsidP="00C24EF2">
            <w:pPr>
              <w:autoSpaceDE w:val="0"/>
              <w:autoSpaceDN w:val="0"/>
              <w:adjustRightInd w:val="0"/>
              <w:spacing w:after="0" w:line="240" w:lineRule="auto"/>
              <w:ind w:right="-24"/>
              <w:rPr>
                <w:rFonts w:cs="Calibri"/>
                <w:bCs/>
              </w:rPr>
            </w:pPr>
            <w:r>
              <w:rPr>
                <w:rFonts w:cs="Calibri"/>
                <w:bCs/>
              </w:rPr>
              <w:t>05/06/26</w:t>
            </w:r>
          </w:p>
        </w:tc>
        <w:tc>
          <w:tcPr>
            <w:tcW w:w="2135" w:type="dxa"/>
          </w:tcPr>
          <w:p w14:paraId="0C3E754B" w14:textId="77777777" w:rsidR="00C24EF2" w:rsidRDefault="00C24EF2" w:rsidP="00C24EF2">
            <w:pPr>
              <w:autoSpaceDE w:val="0"/>
              <w:autoSpaceDN w:val="0"/>
              <w:adjustRightInd w:val="0"/>
              <w:spacing w:after="0" w:line="240" w:lineRule="auto"/>
              <w:ind w:right="-24"/>
              <w:rPr>
                <w:rFonts w:cs="Calibri"/>
                <w:bCs/>
              </w:rPr>
            </w:pPr>
            <w:r>
              <w:rPr>
                <w:rFonts w:cs="Calibri"/>
                <w:bCs/>
              </w:rPr>
              <w:t>Hugo Fox/Go Cardless</w:t>
            </w:r>
          </w:p>
        </w:tc>
        <w:tc>
          <w:tcPr>
            <w:tcW w:w="2977" w:type="dxa"/>
          </w:tcPr>
          <w:p w14:paraId="53266402" w14:textId="77777777" w:rsidR="00C24EF2" w:rsidRDefault="00C24EF2" w:rsidP="00C24EF2">
            <w:pPr>
              <w:autoSpaceDE w:val="0"/>
              <w:autoSpaceDN w:val="0"/>
              <w:adjustRightInd w:val="0"/>
              <w:spacing w:after="0" w:line="240" w:lineRule="auto"/>
              <w:ind w:right="-24"/>
              <w:rPr>
                <w:rFonts w:cs="Calibri"/>
                <w:bCs/>
              </w:rPr>
            </w:pPr>
            <w:r>
              <w:rPr>
                <w:rFonts w:cs="Calibri"/>
                <w:bCs/>
              </w:rPr>
              <w:t>Email hosting</w:t>
            </w:r>
          </w:p>
        </w:tc>
        <w:tc>
          <w:tcPr>
            <w:tcW w:w="1276" w:type="dxa"/>
          </w:tcPr>
          <w:p w14:paraId="02D78F8D" w14:textId="77777777" w:rsidR="00C24EF2"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£20.99</w:t>
            </w:r>
          </w:p>
        </w:tc>
        <w:tc>
          <w:tcPr>
            <w:tcW w:w="1134" w:type="dxa"/>
          </w:tcPr>
          <w:p w14:paraId="22AABA23" w14:textId="77777777" w:rsidR="00C24EF2" w:rsidRDefault="00C24EF2" w:rsidP="00C24EF2">
            <w:pPr>
              <w:autoSpaceDE w:val="0"/>
              <w:autoSpaceDN w:val="0"/>
              <w:adjustRightInd w:val="0"/>
              <w:spacing w:after="0" w:line="240" w:lineRule="auto"/>
              <w:ind w:right="-24"/>
              <w:rPr>
                <w:rFonts w:cs="Calibri"/>
                <w:bCs/>
              </w:rPr>
            </w:pPr>
            <w:r>
              <w:rPr>
                <w:rFonts w:cs="Calibri"/>
                <w:bCs/>
              </w:rPr>
              <w:t>DD</w:t>
            </w:r>
          </w:p>
        </w:tc>
        <w:tc>
          <w:tcPr>
            <w:tcW w:w="1701" w:type="dxa"/>
          </w:tcPr>
          <w:p w14:paraId="0AB3A71D" w14:textId="77777777" w:rsidR="00C24EF2" w:rsidRDefault="00C24EF2" w:rsidP="00C24EF2">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C24EF2" w:rsidRPr="00EB0CD0" w14:paraId="6169EC6B" w14:textId="77777777" w:rsidTr="00C24EF2">
        <w:tc>
          <w:tcPr>
            <w:tcW w:w="1375" w:type="dxa"/>
          </w:tcPr>
          <w:p w14:paraId="1A8DBDB2" w14:textId="77777777" w:rsidR="00C24EF2" w:rsidRDefault="00C24EF2" w:rsidP="00C24EF2">
            <w:pPr>
              <w:autoSpaceDE w:val="0"/>
              <w:autoSpaceDN w:val="0"/>
              <w:adjustRightInd w:val="0"/>
              <w:spacing w:after="0" w:line="240" w:lineRule="auto"/>
              <w:ind w:right="-24"/>
              <w:rPr>
                <w:rFonts w:cs="Calibri"/>
                <w:bCs/>
              </w:rPr>
            </w:pPr>
            <w:r>
              <w:rPr>
                <w:rFonts w:cs="Calibri"/>
                <w:bCs/>
              </w:rPr>
              <w:t>12/06/26</w:t>
            </w:r>
          </w:p>
        </w:tc>
        <w:tc>
          <w:tcPr>
            <w:tcW w:w="2135" w:type="dxa"/>
          </w:tcPr>
          <w:p w14:paraId="4AB3137B" w14:textId="77777777" w:rsidR="00C24EF2" w:rsidRDefault="00C24EF2" w:rsidP="00C24EF2">
            <w:pPr>
              <w:autoSpaceDE w:val="0"/>
              <w:autoSpaceDN w:val="0"/>
              <w:adjustRightInd w:val="0"/>
              <w:spacing w:after="0" w:line="240" w:lineRule="auto"/>
              <w:ind w:right="-24"/>
              <w:rPr>
                <w:rFonts w:cs="Calibri"/>
                <w:bCs/>
              </w:rPr>
            </w:pPr>
            <w:r>
              <w:rPr>
                <w:rFonts w:cs="Calibri"/>
                <w:bCs/>
              </w:rPr>
              <w:t>Hugo Fox/Go Cardless</w:t>
            </w:r>
          </w:p>
        </w:tc>
        <w:tc>
          <w:tcPr>
            <w:tcW w:w="2977" w:type="dxa"/>
          </w:tcPr>
          <w:p w14:paraId="52FF29E7" w14:textId="77777777" w:rsidR="00C24EF2" w:rsidRDefault="00C24EF2" w:rsidP="00C24EF2">
            <w:pPr>
              <w:autoSpaceDE w:val="0"/>
              <w:autoSpaceDN w:val="0"/>
              <w:adjustRightInd w:val="0"/>
              <w:spacing w:after="0" w:line="240" w:lineRule="auto"/>
              <w:ind w:right="-24"/>
              <w:rPr>
                <w:rFonts w:cs="Calibri"/>
                <w:bCs/>
              </w:rPr>
            </w:pPr>
            <w:r>
              <w:rPr>
                <w:rFonts w:cs="Calibri"/>
                <w:bCs/>
              </w:rPr>
              <w:t>Email hosting</w:t>
            </w:r>
          </w:p>
        </w:tc>
        <w:tc>
          <w:tcPr>
            <w:tcW w:w="1276" w:type="dxa"/>
          </w:tcPr>
          <w:p w14:paraId="21F7630E" w14:textId="77777777" w:rsidR="00C24EF2" w:rsidRPr="00557AA8"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£23.99</w:t>
            </w:r>
          </w:p>
        </w:tc>
        <w:tc>
          <w:tcPr>
            <w:tcW w:w="1134" w:type="dxa"/>
          </w:tcPr>
          <w:p w14:paraId="2A9FC549" w14:textId="77777777" w:rsidR="00C24EF2" w:rsidRDefault="00C24EF2" w:rsidP="00C24EF2">
            <w:pPr>
              <w:autoSpaceDE w:val="0"/>
              <w:autoSpaceDN w:val="0"/>
              <w:adjustRightInd w:val="0"/>
              <w:spacing w:after="0" w:line="240" w:lineRule="auto"/>
              <w:ind w:right="-24"/>
              <w:rPr>
                <w:rFonts w:cs="Calibri"/>
                <w:bCs/>
              </w:rPr>
            </w:pPr>
            <w:r>
              <w:rPr>
                <w:rFonts w:cs="Calibri"/>
                <w:bCs/>
              </w:rPr>
              <w:t>DD</w:t>
            </w:r>
          </w:p>
        </w:tc>
        <w:tc>
          <w:tcPr>
            <w:tcW w:w="1701" w:type="dxa"/>
          </w:tcPr>
          <w:p w14:paraId="4E605A02" w14:textId="77777777" w:rsidR="00C24EF2" w:rsidRPr="00A7315F" w:rsidRDefault="00C24EF2" w:rsidP="00C24EF2">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C24EF2" w:rsidRPr="00EB0CD0" w14:paraId="362DB0EC" w14:textId="77777777" w:rsidTr="00C24EF2">
        <w:tc>
          <w:tcPr>
            <w:tcW w:w="1375" w:type="dxa"/>
          </w:tcPr>
          <w:p w14:paraId="379FC214" w14:textId="77777777" w:rsidR="00C24EF2" w:rsidRPr="00F25E9D" w:rsidRDefault="00C24EF2" w:rsidP="00C24EF2">
            <w:pPr>
              <w:autoSpaceDE w:val="0"/>
              <w:autoSpaceDN w:val="0"/>
              <w:adjustRightInd w:val="0"/>
              <w:spacing w:after="0" w:line="240" w:lineRule="auto"/>
              <w:ind w:right="-24"/>
              <w:rPr>
                <w:rFonts w:cs="Calibri"/>
                <w:bCs/>
              </w:rPr>
            </w:pPr>
            <w:r>
              <w:rPr>
                <w:rFonts w:cs="Calibri"/>
                <w:bCs/>
              </w:rPr>
              <w:t>02/05/26</w:t>
            </w:r>
          </w:p>
        </w:tc>
        <w:tc>
          <w:tcPr>
            <w:tcW w:w="2135" w:type="dxa"/>
          </w:tcPr>
          <w:p w14:paraId="06E540C0" w14:textId="77777777" w:rsidR="00C24EF2" w:rsidRDefault="00C24EF2" w:rsidP="00C24EF2">
            <w:pPr>
              <w:autoSpaceDE w:val="0"/>
              <w:autoSpaceDN w:val="0"/>
              <w:adjustRightInd w:val="0"/>
              <w:spacing w:after="0" w:line="240" w:lineRule="auto"/>
              <w:ind w:right="-24"/>
              <w:rPr>
                <w:rFonts w:cs="Calibri"/>
                <w:bCs/>
              </w:rPr>
            </w:pPr>
            <w:r>
              <w:rPr>
                <w:rFonts w:cs="Calibri"/>
                <w:bCs/>
              </w:rPr>
              <w:t>EDF</w:t>
            </w:r>
          </w:p>
        </w:tc>
        <w:tc>
          <w:tcPr>
            <w:tcW w:w="2977" w:type="dxa"/>
          </w:tcPr>
          <w:p w14:paraId="23F1C42B" w14:textId="77777777" w:rsidR="00C24EF2" w:rsidRDefault="00C24EF2" w:rsidP="00C24EF2">
            <w:pPr>
              <w:autoSpaceDE w:val="0"/>
              <w:autoSpaceDN w:val="0"/>
              <w:adjustRightInd w:val="0"/>
              <w:spacing w:after="0" w:line="240" w:lineRule="auto"/>
              <w:ind w:right="-24"/>
              <w:rPr>
                <w:rFonts w:cs="Calibri"/>
                <w:bCs/>
              </w:rPr>
            </w:pPr>
            <w:r>
              <w:rPr>
                <w:rFonts w:cs="Calibri"/>
                <w:bCs/>
              </w:rPr>
              <w:t>Energy supply</w:t>
            </w:r>
          </w:p>
        </w:tc>
        <w:tc>
          <w:tcPr>
            <w:tcW w:w="1276" w:type="dxa"/>
          </w:tcPr>
          <w:p w14:paraId="0CFF64DD" w14:textId="77777777" w:rsidR="00C24EF2" w:rsidRPr="00557AA8"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557AA8">
              <w:rPr>
                <w:rFonts w:cs="Calibri"/>
                <w:bCs/>
              </w:rPr>
              <w:t>£</w:t>
            </w:r>
            <w:r>
              <w:rPr>
                <w:rFonts w:cs="Calibri"/>
                <w:bCs/>
              </w:rPr>
              <w:t>tbc</w:t>
            </w:r>
          </w:p>
        </w:tc>
        <w:tc>
          <w:tcPr>
            <w:tcW w:w="1134" w:type="dxa"/>
          </w:tcPr>
          <w:p w14:paraId="3CCD3173" w14:textId="77777777" w:rsidR="00C24EF2" w:rsidRDefault="00C24EF2" w:rsidP="00C24EF2">
            <w:pPr>
              <w:autoSpaceDE w:val="0"/>
              <w:autoSpaceDN w:val="0"/>
              <w:adjustRightInd w:val="0"/>
              <w:spacing w:after="0" w:line="240" w:lineRule="auto"/>
              <w:ind w:right="-24"/>
              <w:rPr>
                <w:rFonts w:cs="Calibri"/>
                <w:bCs/>
              </w:rPr>
            </w:pPr>
            <w:r>
              <w:rPr>
                <w:rFonts w:cs="Calibri"/>
                <w:bCs/>
              </w:rPr>
              <w:t>DD</w:t>
            </w:r>
          </w:p>
        </w:tc>
        <w:tc>
          <w:tcPr>
            <w:tcW w:w="1701" w:type="dxa"/>
          </w:tcPr>
          <w:p w14:paraId="26EEE757" w14:textId="77777777" w:rsidR="00C24EF2" w:rsidRPr="00A7315F" w:rsidRDefault="00C24EF2" w:rsidP="00C24EF2">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C24EF2" w:rsidRPr="00EB0CD0" w14:paraId="63472721" w14:textId="77777777" w:rsidTr="00C24EF2">
        <w:tc>
          <w:tcPr>
            <w:tcW w:w="1375" w:type="dxa"/>
          </w:tcPr>
          <w:p w14:paraId="11E9300B" w14:textId="77777777" w:rsidR="00C24EF2" w:rsidRPr="00F25E9D" w:rsidRDefault="00C24EF2" w:rsidP="00C24EF2">
            <w:pPr>
              <w:autoSpaceDE w:val="0"/>
              <w:autoSpaceDN w:val="0"/>
              <w:adjustRightInd w:val="0"/>
              <w:spacing w:after="0" w:line="240" w:lineRule="auto"/>
              <w:ind w:right="-24"/>
              <w:rPr>
                <w:rFonts w:cs="Calibri"/>
                <w:bCs/>
              </w:rPr>
            </w:pPr>
            <w:r>
              <w:rPr>
                <w:rFonts w:cs="Calibri"/>
                <w:bCs/>
              </w:rPr>
              <w:t>20/04/26</w:t>
            </w:r>
          </w:p>
        </w:tc>
        <w:tc>
          <w:tcPr>
            <w:tcW w:w="2135" w:type="dxa"/>
          </w:tcPr>
          <w:p w14:paraId="39E4D576" w14:textId="77777777" w:rsidR="00C24EF2" w:rsidRPr="00F25E9D" w:rsidRDefault="00C24EF2" w:rsidP="00C24EF2">
            <w:pPr>
              <w:autoSpaceDE w:val="0"/>
              <w:autoSpaceDN w:val="0"/>
              <w:adjustRightInd w:val="0"/>
              <w:spacing w:after="0" w:line="240" w:lineRule="auto"/>
              <w:ind w:right="-24"/>
              <w:rPr>
                <w:rFonts w:cs="Calibri"/>
                <w:bCs/>
              </w:rPr>
            </w:pPr>
            <w:r w:rsidRPr="00F25E9D">
              <w:rPr>
                <w:rFonts w:cs="Calibri"/>
                <w:bCs/>
              </w:rPr>
              <w:t>BT</w:t>
            </w:r>
          </w:p>
        </w:tc>
        <w:tc>
          <w:tcPr>
            <w:tcW w:w="2977" w:type="dxa"/>
          </w:tcPr>
          <w:p w14:paraId="1ADDE3F0" w14:textId="77777777" w:rsidR="00C24EF2" w:rsidRPr="00F25E9D" w:rsidRDefault="00C24EF2" w:rsidP="00C24EF2">
            <w:pPr>
              <w:autoSpaceDE w:val="0"/>
              <w:autoSpaceDN w:val="0"/>
              <w:adjustRightInd w:val="0"/>
              <w:spacing w:after="0" w:line="240" w:lineRule="auto"/>
              <w:ind w:right="-24"/>
              <w:rPr>
                <w:rFonts w:cs="Calibri"/>
                <w:bCs/>
              </w:rPr>
            </w:pPr>
            <w:r>
              <w:rPr>
                <w:rFonts w:cs="Calibri"/>
                <w:bCs/>
              </w:rPr>
              <w:t xml:space="preserve">Broadband </w:t>
            </w:r>
          </w:p>
        </w:tc>
        <w:tc>
          <w:tcPr>
            <w:tcW w:w="1276" w:type="dxa"/>
          </w:tcPr>
          <w:p w14:paraId="4D7E4062" w14:textId="77777777" w:rsidR="00C24EF2" w:rsidRPr="002660C7"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2660C7">
              <w:rPr>
                <w:rFonts w:cs="Calibri"/>
                <w:bCs/>
              </w:rPr>
              <w:t>£</w:t>
            </w:r>
            <w:r>
              <w:rPr>
                <w:rFonts w:cs="Calibri"/>
                <w:bCs/>
              </w:rPr>
              <w:t>52.56</w:t>
            </w:r>
          </w:p>
        </w:tc>
        <w:tc>
          <w:tcPr>
            <w:tcW w:w="1134" w:type="dxa"/>
          </w:tcPr>
          <w:p w14:paraId="7F78D367" w14:textId="77777777" w:rsidR="00C24EF2" w:rsidRDefault="00C24EF2" w:rsidP="00C24EF2">
            <w:pPr>
              <w:autoSpaceDE w:val="0"/>
              <w:autoSpaceDN w:val="0"/>
              <w:adjustRightInd w:val="0"/>
              <w:spacing w:after="0" w:line="240" w:lineRule="auto"/>
              <w:ind w:right="-24"/>
              <w:rPr>
                <w:rFonts w:cs="Calibri"/>
                <w:bCs/>
              </w:rPr>
            </w:pPr>
            <w:r>
              <w:rPr>
                <w:rFonts w:cs="Calibri"/>
                <w:bCs/>
              </w:rPr>
              <w:t>DD</w:t>
            </w:r>
          </w:p>
        </w:tc>
        <w:tc>
          <w:tcPr>
            <w:tcW w:w="1701" w:type="dxa"/>
          </w:tcPr>
          <w:p w14:paraId="59531485" w14:textId="77777777" w:rsidR="00C24EF2" w:rsidRPr="00A7315F" w:rsidRDefault="00C24EF2" w:rsidP="00C24EF2">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C24EF2" w:rsidRPr="00EB0CD0" w14:paraId="759570BE" w14:textId="77777777" w:rsidTr="00C24EF2">
        <w:tc>
          <w:tcPr>
            <w:tcW w:w="1375" w:type="dxa"/>
          </w:tcPr>
          <w:p w14:paraId="3BB4FDA5" w14:textId="77777777" w:rsidR="00C24EF2" w:rsidRPr="00F25E9D" w:rsidRDefault="00C24EF2" w:rsidP="00C24EF2">
            <w:pPr>
              <w:autoSpaceDE w:val="0"/>
              <w:autoSpaceDN w:val="0"/>
              <w:adjustRightInd w:val="0"/>
              <w:spacing w:after="0" w:line="240" w:lineRule="auto"/>
              <w:ind w:right="-24"/>
              <w:rPr>
                <w:rFonts w:cs="Calibri"/>
                <w:bCs/>
              </w:rPr>
            </w:pPr>
            <w:r>
              <w:rPr>
                <w:rFonts w:cs="Calibri"/>
                <w:bCs/>
              </w:rPr>
              <w:t>24/05/26</w:t>
            </w:r>
          </w:p>
        </w:tc>
        <w:tc>
          <w:tcPr>
            <w:tcW w:w="2135" w:type="dxa"/>
          </w:tcPr>
          <w:p w14:paraId="297388EC" w14:textId="77777777" w:rsidR="00C24EF2" w:rsidRPr="00F25E9D" w:rsidRDefault="00C24EF2" w:rsidP="00C24EF2">
            <w:pPr>
              <w:autoSpaceDE w:val="0"/>
              <w:autoSpaceDN w:val="0"/>
              <w:adjustRightInd w:val="0"/>
              <w:spacing w:after="0" w:line="240" w:lineRule="auto"/>
              <w:ind w:right="-24"/>
              <w:rPr>
                <w:rFonts w:cs="Calibri"/>
                <w:bCs/>
              </w:rPr>
            </w:pPr>
            <w:r>
              <w:rPr>
                <w:rFonts w:cs="Calibri"/>
                <w:bCs/>
              </w:rPr>
              <w:t>L Egerton</w:t>
            </w:r>
          </w:p>
        </w:tc>
        <w:tc>
          <w:tcPr>
            <w:tcW w:w="2977" w:type="dxa"/>
          </w:tcPr>
          <w:p w14:paraId="50588160" w14:textId="77777777" w:rsidR="00C24EF2" w:rsidRDefault="00C24EF2" w:rsidP="00C24EF2">
            <w:pPr>
              <w:autoSpaceDE w:val="0"/>
              <w:autoSpaceDN w:val="0"/>
              <w:adjustRightInd w:val="0"/>
              <w:spacing w:after="0" w:line="240" w:lineRule="auto"/>
              <w:ind w:right="-24"/>
              <w:rPr>
                <w:rFonts w:cs="Calibri"/>
                <w:bCs/>
              </w:rPr>
            </w:pPr>
            <w:r>
              <w:rPr>
                <w:rFonts w:cs="Calibri"/>
                <w:bCs/>
              </w:rPr>
              <w:t>QJR Cleaning</w:t>
            </w:r>
          </w:p>
        </w:tc>
        <w:tc>
          <w:tcPr>
            <w:tcW w:w="1276" w:type="dxa"/>
          </w:tcPr>
          <w:p w14:paraId="6E683031" w14:textId="77777777" w:rsidR="00C24EF2" w:rsidRPr="00F25E9D"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£122.99</w:t>
            </w:r>
          </w:p>
        </w:tc>
        <w:tc>
          <w:tcPr>
            <w:tcW w:w="1134" w:type="dxa"/>
          </w:tcPr>
          <w:p w14:paraId="2E0DAC5B" w14:textId="77777777" w:rsidR="00C24EF2" w:rsidRDefault="00C24EF2" w:rsidP="00C24EF2">
            <w:pPr>
              <w:autoSpaceDE w:val="0"/>
              <w:autoSpaceDN w:val="0"/>
              <w:adjustRightInd w:val="0"/>
              <w:spacing w:after="0" w:line="240" w:lineRule="auto"/>
              <w:ind w:right="-24"/>
              <w:rPr>
                <w:rFonts w:cs="Calibri"/>
                <w:bCs/>
              </w:rPr>
            </w:pPr>
            <w:r>
              <w:rPr>
                <w:rFonts w:cs="Calibri"/>
                <w:bCs/>
              </w:rPr>
              <w:t>Online</w:t>
            </w:r>
          </w:p>
        </w:tc>
        <w:tc>
          <w:tcPr>
            <w:tcW w:w="1701" w:type="dxa"/>
          </w:tcPr>
          <w:p w14:paraId="5D99EFE8" w14:textId="77777777" w:rsidR="00C24EF2" w:rsidRPr="00A7315F" w:rsidRDefault="00C24EF2" w:rsidP="00C24EF2">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C24EF2" w:rsidRPr="00EB0CD0" w14:paraId="70C14F8F" w14:textId="77777777" w:rsidTr="00C24EF2">
        <w:tc>
          <w:tcPr>
            <w:tcW w:w="1375" w:type="dxa"/>
          </w:tcPr>
          <w:p w14:paraId="01132496" w14:textId="77777777" w:rsidR="00C24EF2" w:rsidRPr="00F25E9D" w:rsidRDefault="00C24EF2" w:rsidP="00C24EF2">
            <w:pPr>
              <w:autoSpaceDE w:val="0"/>
              <w:autoSpaceDN w:val="0"/>
              <w:adjustRightInd w:val="0"/>
              <w:spacing w:after="0" w:line="240" w:lineRule="auto"/>
              <w:ind w:right="-24"/>
              <w:rPr>
                <w:rFonts w:cs="Calibri"/>
                <w:bCs/>
              </w:rPr>
            </w:pPr>
            <w:r>
              <w:rPr>
                <w:rFonts w:cs="Calibri"/>
                <w:bCs/>
              </w:rPr>
              <w:t>30/05/26</w:t>
            </w:r>
          </w:p>
        </w:tc>
        <w:tc>
          <w:tcPr>
            <w:tcW w:w="2135" w:type="dxa"/>
          </w:tcPr>
          <w:p w14:paraId="566F2FD6" w14:textId="77777777" w:rsidR="00C24EF2" w:rsidRPr="00F25E9D" w:rsidRDefault="00C24EF2" w:rsidP="00C24EF2">
            <w:pPr>
              <w:autoSpaceDE w:val="0"/>
              <w:autoSpaceDN w:val="0"/>
              <w:adjustRightInd w:val="0"/>
              <w:spacing w:after="0" w:line="240" w:lineRule="auto"/>
              <w:ind w:right="-24"/>
              <w:rPr>
                <w:rFonts w:cs="Calibri"/>
                <w:bCs/>
              </w:rPr>
            </w:pPr>
            <w:r w:rsidRPr="00F25E9D">
              <w:rPr>
                <w:rFonts w:cs="Calibri"/>
                <w:bCs/>
              </w:rPr>
              <w:t>Ray Parry</w:t>
            </w:r>
          </w:p>
        </w:tc>
        <w:tc>
          <w:tcPr>
            <w:tcW w:w="2977" w:type="dxa"/>
          </w:tcPr>
          <w:p w14:paraId="028AF811" w14:textId="77777777" w:rsidR="00C24EF2" w:rsidRPr="00F25E9D" w:rsidRDefault="00C24EF2" w:rsidP="00C24EF2">
            <w:pPr>
              <w:autoSpaceDE w:val="0"/>
              <w:autoSpaceDN w:val="0"/>
              <w:adjustRightInd w:val="0"/>
              <w:spacing w:after="0" w:line="240" w:lineRule="auto"/>
              <w:ind w:right="-24"/>
              <w:rPr>
                <w:rFonts w:cs="Calibri"/>
                <w:bCs/>
              </w:rPr>
            </w:pPr>
            <w:r>
              <w:rPr>
                <w:rFonts w:cs="Calibri"/>
                <w:bCs/>
              </w:rPr>
              <w:t>Inspection</w:t>
            </w:r>
          </w:p>
        </w:tc>
        <w:tc>
          <w:tcPr>
            <w:tcW w:w="1276" w:type="dxa"/>
          </w:tcPr>
          <w:p w14:paraId="285B6285" w14:textId="77777777" w:rsidR="00C24EF2" w:rsidRPr="00F25E9D"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sidRPr="00F25E9D">
              <w:rPr>
                <w:rFonts w:cs="Calibri"/>
                <w:bCs/>
              </w:rPr>
              <w:t>£</w:t>
            </w:r>
            <w:r>
              <w:rPr>
                <w:rFonts w:cs="Calibri"/>
                <w:bCs/>
              </w:rPr>
              <w:t>51.00</w:t>
            </w:r>
          </w:p>
        </w:tc>
        <w:tc>
          <w:tcPr>
            <w:tcW w:w="1134" w:type="dxa"/>
          </w:tcPr>
          <w:p w14:paraId="54DF4097" w14:textId="77777777" w:rsidR="00C24EF2" w:rsidRDefault="00C24EF2" w:rsidP="00C24EF2">
            <w:pPr>
              <w:autoSpaceDE w:val="0"/>
              <w:autoSpaceDN w:val="0"/>
              <w:adjustRightInd w:val="0"/>
              <w:spacing w:after="0" w:line="240" w:lineRule="auto"/>
              <w:ind w:right="-24"/>
              <w:rPr>
                <w:rFonts w:cs="Calibri"/>
                <w:bCs/>
              </w:rPr>
            </w:pPr>
            <w:r>
              <w:rPr>
                <w:rFonts w:cs="Calibri"/>
                <w:bCs/>
              </w:rPr>
              <w:t>Online</w:t>
            </w:r>
          </w:p>
        </w:tc>
        <w:tc>
          <w:tcPr>
            <w:tcW w:w="1701" w:type="dxa"/>
          </w:tcPr>
          <w:p w14:paraId="13BDBB26" w14:textId="77777777" w:rsidR="00C24EF2" w:rsidRPr="00A7315F" w:rsidRDefault="00C24EF2" w:rsidP="00C24EF2">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C24EF2" w:rsidRPr="00EB0CD0" w14:paraId="3E590423" w14:textId="77777777" w:rsidTr="00C24EF2">
        <w:tc>
          <w:tcPr>
            <w:tcW w:w="1375" w:type="dxa"/>
          </w:tcPr>
          <w:p w14:paraId="431607FA" w14:textId="77777777" w:rsidR="00C24EF2" w:rsidRDefault="00C24EF2" w:rsidP="00C24EF2">
            <w:pPr>
              <w:autoSpaceDE w:val="0"/>
              <w:autoSpaceDN w:val="0"/>
              <w:adjustRightInd w:val="0"/>
              <w:spacing w:after="0" w:line="240" w:lineRule="auto"/>
              <w:ind w:right="-24"/>
              <w:rPr>
                <w:rFonts w:cs="Calibri"/>
                <w:bCs/>
              </w:rPr>
            </w:pPr>
            <w:r>
              <w:rPr>
                <w:rFonts w:cs="Calibri"/>
                <w:bCs/>
              </w:rPr>
              <w:t>23/04/26</w:t>
            </w:r>
          </w:p>
        </w:tc>
        <w:tc>
          <w:tcPr>
            <w:tcW w:w="2135" w:type="dxa"/>
          </w:tcPr>
          <w:p w14:paraId="3F3CD25E" w14:textId="77777777" w:rsidR="00C24EF2" w:rsidRDefault="00C24EF2" w:rsidP="00C24EF2">
            <w:pPr>
              <w:autoSpaceDE w:val="0"/>
              <w:autoSpaceDN w:val="0"/>
              <w:adjustRightInd w:val="0"/>
              <w:spacing w:after="0" w:line="240" w:lineRule="auto"/>
              <w:ind w:right="-24"/>
              <w:rPr>
                <w:rFonts w:cs="Calibri"/>
                <w:bCs/>
              </w:rPr>
            </w:pPr>
            <w:r>
              <w:rPr>
                <w:rFonts w:cs="Calibri"/>
                <w:bCs/>
              </w:rPr>
              <w:t>HMRC</w:t>
            </w:r>
          </w:p>
        </w:tc>
        <w:tc>
          <w:tcPr>
            <w:tcW w:w="2977" w:type="dxa"/>
          </w:tcPr>
          <w:p w14:paraId="1B5F441B" w14:textId="77777777" w:rsidR="00C24EF2" w:rsidRDefault="00C24EF2" w:rsidP="00C24EF2">
            <w:pPr>
              <w:autoSpaceDE w:val="0"/>
              <w:autoSpaceDN w:val="0"/>
              <w:adjustRightInd w:val="0"/>
              <w:spacing w:after="0" w:line="240" w:lineRule="auto"/>
              <w:ind w:right="-24"/>
              <w:rPr>
                <w:rFonts w:cs="Calibri"/>
                <w:bCs/>
              </w:rPr>
            </w:pPr>
            <w:r>
              <w:rPr>
                <w:rFonts w:cs="Calibri"/>
                <w:bCs/>
              </w:rPr>
              <w:t>PAYE</w:t>
            </w:r>
          </w:p>
        </w:tc>
        <w:tc>
          <w:tcPr>
            <w:tcW w:w="1276" w:type="dxa"/>
          </w:tcPr>
          <w:p w14:paraId="30C47F20" w14:textId="77777777" w:rsidR="00C24EF2"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£597.05</w:t>
            </w:r>
          </w:p>
        </w:tc>
        <w:tc>
          <w:tcPr>
            <w:tcW w:w="1134" w:type="dxa"/>
          </w:tcPr>
          <w:p w14:paraId="7D4DB4C1" w14:textId="77777777" w:rsidR="00C24EF2" w:rsidRDefault="00C24EF2" w:rsidP="00C24EF2">
            <w:pPr>
              <w:autoSpaceDE w:val="0"/>
              <w:autoSpaceDN w:val="0"/>
              <w:adjustRightInd w:val="0"/>
              <w:spacing w:after="0" w:line="240" w:lineRule="auto"/>
              <w:ind w:right="-24"/>
              <w:rPr>
                <w:rFonts w:cs="Calibri"/>
                <w:bCs/>
              </w:rPr>
            </w:pPr>
            <w:r>
              <w:rPr>
                <w:rFonts w:cs="Calibri"/>
                <w:bCs/>
              </w:rPr>
              <w:t>DD</w:t>
            </w:r>
          </w:p>
        </w:tc>
        <w:tc>
          <w:tcPr>
            <w:tcW w:w="1701" w:type="dxa"/>
          </w:tcPr>
          <w:p w14:paraId="291C50EB" w14:textId="77777777" w:rsidR="00C24EF2" w:rsidRPr="00A7315F" w:rsidRDefault="00C24EF2" w:rsidP="00C24EF2">
            <w:pPr>
              <w:autoSpaceDE w:val="0"/>
              <w:autoSpaceDN w:val="0"/>
              <w:adjustRightInd w:val="0"/>
              <w:spacing w:after="0" w:line="240" w:lineRule="auto"/>
              <w:ind w:right="-24"/>
              <w:rPr>
                <w:rFonts w:cs="Calibri"/>
                <w:bCs/>
                <w:sz w:val="16"/>
                <w:szCs w:val="16"/>
              </w:rPr>
            </w:pPr>
            <w:r>
              <w:rPr>
                <w:rFonts w:cs="Calibri"/>
                <w:bCs/>
                <w:sz w:val="16"/>
                <w:szCs w:val="16"/>
              </w:rPr>
              <w:t>LGA 1972 s112</w:t>
            </w:r>
          </w:p>
        </w:tc>
      </w:tr>
      <w:tr w:rsidR="00C24EF2" w:rsidRPr="00EB0CD0" w14:paraId="7C5E5209" w14:textId="77777777" w:rsidTr="00C24EF2">
        <w:tc>
          <w:tcPr>
            <w:tcW w:w="1375" w:type="dxa"/>
          </w:tcPr>
          <w:p w14:paraId="78009877" w14:textId="77777777" w:rsidR="00C24EF2" w:rsidRDefault="00C24EF2" w:rsidP="00C24EF2">
            <w:pPr>
              <w:autoSpaceDE w:val="0"/>
              <w:autoSpaceDN w:val="0"/>
              <w:adjustRightInd w:val="0"/>
              <w:spacing w:after="0" w:line="240" w:lineRule="auto"/>
              <w:ind w:right="319"/>
              <w:jc w:val="center"/>
              <w:rPr>
                <w:rFonts w:cs="Calibri"/>
                <w:bCs/>
              </w:rPr>
            </w:pPr>
            <w:r>
              <w:rPr>
                <w:rFonts w:cs="Calibri"/>
                <w:bCs/>
              </w:rPr>
              <w:t>13/05/26</w:t>
            </w:r>
          </w:p>
        </w:tc>
        <w:tc>
          <w:tcPr>
            <w:tcW w:w="2135" w:type="dxa"/>
          </w:tcPr>
          <w:p w14:paraId="49E600B2" w14:textId="77777777" w:rsidR="00C24EF2" w:rsidRDefault="00C24EF2" w:rsidP="00C24EF2">
            <w:pPr>
              <w:autoSpaceDE w:val="0"/>
              <w:autoSpaceDN w:val="0"/>
              <w:adjustRightInd w:val="0"/>
              <w:spacing w:after="0" w:line="240" w:lineRule="auto"/>
              <w:ind w:right="-24"/>
              <w:rPr>
                <w:rFonts w:cs="Calibri"/>
                <w:bCs/>
              </w:rPr>
            </w:pPr>
            <w:r>
              <w:rPr>
                <w:rFonts w:cs="Calibri"/>
                <w:bCs/>
              </w:rPr>
              <w:t>Eon</w:t>
            </w:r>
          </w:p>
        </w:tc>
        <w:tc>
          <w:tcPr>
            <w:tcW w:w="2977" w:type="dxa"/>
          </w:tcPr>
          <w:p w14:paraId="17B5830F" w14:textId="77777777" w:rsidR="00C24EF2" w:rsidRDefault="00C24EF2" w:rsidP="00C24EF2">
            <w:pPr>
              <w:autoSpaceDE w:val="0"/>
              <w:autoSpaceDN w:val="0"/>
              <w:adjustRightInd w:val="0"/>
              <w:spacing w:after="0" w:line="240" w:lineRule="auto"/>
              <w:ind w:right="-24"/>
              <w:rPr>
                <w:rFonts w:cs="Calibri"/>
                <w:bCs/>
              </w:rPr>
            </w:pPr>
            <w:r>
              <w:rPr>
                <w:rFonts w:cs="Calibri"/>
                <w:bCs/>
              </w:rPr>
              <w:t>Annual maintenance contract</w:t>
            </w:r>
          </w:p>
        </w:tc>
        <w:tc>
          <w:tcPr>
            <w:tcW w:w="1276" w:type="dxa"/>
          </w:tcPr>
          <w:p w14:paraId="29719A7C" w14:textId="77777777" w:rsidR="00C24EF2"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£191.40</w:t>
            </w:r>
          </w:p>
        </w:tc>
        <w:tc>
          <w:tcPr>
            <w:tcW w:w="1134" w:type="dxa"/>
          </w:tcPr>
          <w:p w14:paraId="06405E31" w14:textId="77777777" w:rsidR="00C24EF2" w:rsidRDefault="00C24EF2" w:rsidP="00C24EF2">
            <w:pPr>
              <w:autoSpaceDE w:val="0"/>
              <w:autoSpaceDN w:val="0"/>
              <w:adjustRightInd w:val="0"/>
              <w:spacing w:after="0" w:line="240" w:lineRule="auto"/>
              <w:ind w:right="-24"/>
              <w:rPr>
                <w:rFonts w:cs="Calibri"/>
                <w:bCs/>
              </w:rPr>
            </w:pPr>
            <w:r>
              <w:rPr>
                <w:rFonts w:cs="Calibri"/>
                <w:bCs/>
              </w:rPr>
              <w:t>Online</w:t>
            </w:r>
          </w:p>
        </w:tc>
        <w:tc>
          <w:tcPr>
            <w:tcW w:w="1701" w:type="dxa"/>
          </w:tcPr>
          <w:p w14:paraId="6E6A3ACA" w14:textId="165F6D54" w:rsidR="00C24EF2" w:rsidRDefault="008441DB" w:rsidP="00C24EF2">
            <w:pPr>
              <w:autoSpaceDE w:val="0"/>
              <w:autoSpaceDN w:val="0"/>
              <w:adjustRightInd w:val="0"/>
              <w:spacing w:after="0" w:line="240" w:lineRule="auto"/>
              <w:ind w:right="-24"/>
              <w:rPr>
                <w:rFonts w:cs="Calibri"/>
                <w:bCs/>
                <w:sz w:val="16"/>
                <w:szCs w:val="16"/>
              </w:rPr>
            </w:pPr>
            <w:r>
              <w:rPr>
                <w:rFonts w:cs="Calibri"/>
                <w:bCs/>
                <w:sz w:val="16"/>
                <w:szCs w:val="16"/>
              </w:rPr>
              <w:t>HA 1980</w:t>
            </w:r>
          </w:p>
        </w:tc>
      </w:tr>
      <w:tr w:rsidR="00C24EF2" w:rsidRPr="00EB0CD0" w14:paraId="0CAD6D35" w14:textId="77777777" w:rsidTr="00C24EF2">
        <w:tc>
          <w:tcPr>
            <w:tcW w:w="1375" w:type="dxa"/>
          </w:tcPr>
          <w:p w14:paraId="497E30CF" w14:textId="77777777" w:rsidR="00C24EF2" w:rsidRPr="00486719" w:rsidRDefault="00C24EF2" w:rsidP="00C24EF2">
            <w:pPr>
              <w:autoSpaceDE w:val="0"/>
              <w:autoSpaceDN w:val="0"/>
              <w:adjustRightInd w:val="0"/>
              <w:spacing w:after="0" w:line="240" w:lineRule="auto"/>
              <w:ind w:right="319"/>
              <w:jc w:val="center"/>
              <w:rPr>
                <w:rFonts w:cs="Calibri"/>
                <w:bCs/>
              </w:rPr>
            </w:pPr>
            <w:r>
              <w:rPr>
                <w:rFonts w:cs="Calibri"/>
                <w:bCs/>
              </w:rPr>
              <w:t>04/05/26</w:t>
            </w:r>
          </w:p>
        </w:tc>
        <w:tc>
          <w:tcPr>
            <w:tcW w:w="2135" w:type="dxa"/>
          </w:tcPr>
          <w:p w14:paraId="092353B0" w14:textId="77777777" w:rsidR="00C24EF2" w:rsidRPr="00486719" w:rsidRDefault="00C24EF2" w:rsidP="00C24EF2">
            <w:pPr>
              <w:autoSpaceDE w:val="0"/>
              <w:autoSpaceDN w:val="0"/>
              <w:adjustRightInd w:val="0"/>
              <w:spacing w:after="0" w:line="240" w:lineRule="auto"/>
              <w:ind w:right="-24"/>
              <w:rPr>
                <w:rFonts w:cs="Calibri"/>
                <w:bCs/>
              </w:rPr>
            </w:pPr>
            <w:r>
              <w:rPr>
                <w:rFonts w:cs="Calibri"/>
                <w:bCs/>
              </w:rPr>
              <w:t>JWH</w:t>
            </w:r>
          </w:p>
        </w:tc>
        <w:tc>
          <w:tcPr>
            <w:tcW w:w="2977" w:type="dxa"/>
          </w:tcPr>
          <w:p w14:paraId="2B4E3C4A" w14:textId="77777777" w:rsidR="00C24EF2" w:rsidRPr="00486719" w:rsidRDefault="00C24EF2" w:rsidP="00C24EF2">
            <w:pPr>
              <w:autoSpaceDE w:val="0"/>
              <w:autoSpaceDN w:val="0"/>
              <w:adjustRightInd w:val="0"/>
              <w:spacing w:after="0" w:line="240" w:lineRule="auto"/>
              <w:ind w:right="-24"/>
              <w:rPr>
                <w:rFonts w:cs="Calibri"/>
                <w:bCs/>
              </w:rPr>
            </w:pPr>
            <w:r>
              <w:rPr>
                <w:rFonts w:cs="Calibri"/>
                <w:bCs/>
              </w:rPr>
              <w:t>Grounds maintenance</w:t>
            </w:r>
          </w:p>
        </w:tc>
        <w:tc>
          <w:tcPr>
            <w:tcW w:w="1276" w:type="dxa"/>
          </w:tcPr>
          <w:p w14:paraId="736BA2F2" w14:textId="77777777" w:rsidR="00C24EF2" w:rsidRPr="00486719" w:rsidRDefault="00C24EF2" w:rsidP="00C24EF2">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£220.00</w:t>
            </w:r>
          </w:p>
        </w:tc>
        <w:tc>
          <w:tcPr>
            <w:tcW w:w="1134" w:type="dxa"/>
          </w:tcPr>
          <w:p w14:paraId="0357035F" w14:textId="77777777" w:rsidR="00C24EF2" w:rsidRPr="00486719" w:rsidRDefault="00C24EF2" w:rsidP="00C24EF2">
            <w:pPr>
              <w:autoSpaceDE w:val="0"/>
              <w:autoSpaceDN w:val="0"/>
              <w:adjustRightInd w:val="0"/>
              <w:spacing w:after="0" w:line="240" w:lineRule="auto"/>
              <w:ind w:right="-24"/>
              <w:rPr>
                <w:rFonts w:cs="Calibri"/>
                <w:bCs/>
              </w:rPr>
            </w:pPr>
            <w:r>
              <w:rPr>
                <w:rFonts w:cs="Calibri"/>
                <w:bCs/>
              </w:rPr>
              <w:t>Online</w:t>
            </w:r>
          </w:p>
        </w:tc>
        <w:tc>
          <w:tcPr>
            <w:tcW w:w="1701" w:type="dxa"/>
          </w:tcPr>
          <w:p w14:paraId="3C2904E4" w14:textId="77777777" w:rsidR="00C24EF2" w:rsidRPr="00486719" w:rsidRDefault="00C24EF2" w:rsidP="00C24EF2">
            <w:pPr>
              <w:autoSpaceDE w:val="0"/>
              <w:autoSpaceDN w:val="0"/>
              <w:adjustRightInd w:val="0"/>
              <w:spacing w:after="0" w:line="240" w:lineRule="auto"/>
              <w:ind w:right="-24"/>
              <w:rPr>
                <w:rFonts w:cs="Calibri"/>
                <w:bCs/>
                <w:sz w:val="16"/>
                <w:szCs w:val="16"/>
              </w:rPr>
            </w:pPr>
            <w:r>
              <w:rPr>
                <w:rFonts w:cs="Calibri"/>
                <w:bCs/>
                <w:sz w:val="16"/>
                <w:szCs w:val="16"/>
              </w:rPr>
              <w:t>Open Spaces Act 1906; PHA 1875 s164</w:t>
            </w:r>
          </w:p>
        </w:tc>
      </w:tr>
      <w:tr w:rsidR="004E0428" w:rsidRPr="00EB0CD0" w14:paraId="48897F33" w14:textId="77777777" w:rsidTr="00C24EF2">
        <w:tc>
          <w:tcPr>
            <w:tcW w:w="1375" w:type="dxa"/>
          </w:tcPr>
          <w:p w14:paraId="74433D94" w14:textId="77777777" w:rsidR="004E0428" w:rsidRDefault="004E0428" w:rsidP="004E0428">
            <w:pPr>
              <w:autoSpaceDE w:val="0"/>
              <w:autoSpaceDN w:val="0"/>
              <w:adjustRightInd w:val="0"/>
              <w:spacing w:after="0" w:line="240" w:lineRule="auto"/>
              <w:ind w:right="319"/>
              <w:jc w:val="center"/>
              <w:rPr>
                <w:rFonts w:cs="Calibri"/>
                <w:bCs/>
              </w:rPr>
            </w:pPr>
            <w:r>
              <w:rPr>
                <w:rFonts w:cs="Calibri"/>
                <w:bCs/>
              </w:rPr>
              <w:t>21/05/26</w:t>
            </w:r>
          </w:p>
        </w:tc>
        <w:tc>
          <w:tcPr>
            <w:tcW w:w="2135" w:type="dxa"/>
          </w:tcPr>
          <w:p w14:paraId="529E40DD" w14:textId="77777777" w:rsidR="004E0428" w:rsidRDefault="004E0428" w:rsidP="004E0428">
            <w:pPr>
              <w:autoSpaceDE w:val="0"/>
              <w:autoSpaceDN w:val="0"/>
              <w:adjustRightInd w:val="0"/>
              <w:spacing w:after="0" w:line="240" w:lineRule="auto"/>
              <w:ind w:right="-24"/>
              <w:rPr>
                <w:rFonts w:cs="Calibri"/>
                <w:bCs/>
              </w:rPr>
            </w:pPr>
            <w:r>
              <w:rPr>
                <w:rFonts w:cs="Calibri"/>
                <w:bCs/>
              </w:rPr>
              <w:t>Starboard Sys ltd</w:t>
            </w:r>
          </w:p>
        </w:tc>
        <w:tc>
          <w:tcPr>
            <w:tcW w:w="2977" w:type="dxa"/>
          </w:tcPr>
          <w:p w14:paraId="1C2B3FEB" w14:textId="77777777" w:rsidR="004E0428" w:rsidRDefault="004E0428" w:rsidP="004E0428">
            <w:pPr>
              <w:autoSpaceDE w:val="0"/>
              <w:autoSpaceDN w:val="0"/>
              <w:adjustRightInd w:val="0"/>
              <w:spacing w:after="0" w:line="240" w:lineRule="auto"/>
              <w:ind w:right="-24"/>
              <w:rPr>
                <w:rFonts w:cs="Calibri"/>
                <w:bCs/>
              </w:rPr>
            </w:pPr>
            <w:r>
              <w:rPr>
                <w:rFonts w:cs="Calibri"/>
                <w:bCs/>
              </w:rPr>
              <w:t>Accounts package</w:t>
            </w:r>
          </w:p>
        </w:tc>
        <w:tc>
          <w:tcPr>
            <w:tcW w:w="1276" w:type="dxa"/>
          </w:tcPr>
          <w:p w14:paraId="423FE7D9" w14:textId="77777777" w:rsidR="004E0428"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£532.80</w:t>
            </w:r>
          </w:p>
        </w:tc>
        <w:tc>
          <w:tcPr>
            <w:tcW w:w="1134" w:type="dxa"/>
          </w:tcPr>
          <w:p w14:paraId="28AE42A1" w14:textId="77777777" w:rsidR="004E0428" w:rsidRDefault="004E0428" w:rsidP="004E0428">
            <w:pPr>
              <w:autoSpaceDE w:val="0"/>
              <w:autoSpaceDN w:val="0"/>
              <w:adjustRightInd w:val="0"/>
              <w:spacing w:after="0" w:line="240" w:lineRule="auto"/>
              <w:ind w:right="-24"/>
              <w:rPr>
                <w:rFonts w:cs="Calibri"/>
                <w:bCs/>
              </w:rPr>
            </w:pPr>
            <w:r>
              <w:rPr>
                <w:rFonts w:cs="Calibri"/>
                <w:bCs/>
              </w:rPr>
              <w:t>Online</w:t>
            </w:r>
          </w:p>
        </w:tc>
        <w:tc>
          <w:tcPr>
            <w:tcW w:w="1701" w:type="dxa"/>
          </w:tcPr>
          <w:p w14:paraId="403EE950" w14:textId="4E54818D" w:rsidR="004E0428" w:rsidRDefault="004E0428" w:rsidP="004E042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E0428" w:rsidRPr="00EB0CD0" w14:paraId="13A558FA" w14:textId="77777777" w:rsidTr="00C24EF2">
        <w:tc>
          <w:tcPr>
            <w:tcW w:w="1375" w:type="dxa"/>
          </w:tcPr>
          <w:p w14:paraId="5DE198E6" w14:textId="77777777" w:rsidR="004E0428" w:rsidRDefault="004E0428" w:rsidP="004E0428">
            <w:pPr>
              <w:autoSpaceDE w:val="0"/>
              <w:autoSpaceDN w:val="0"/>
              <w:adjustRightInd w:val="0"/>
              <w:spacing w:after="0" w:line="240" w:lineRule="auto"/>
              <w:ind w:right="319"/>
              <w:jc w:val="center"/>
              <w:rPr>
                <w:rFonts w:cs="Calibri"/>
                <w:bCs/>
              </w:rPr>
            </w:pPr>
            <w:r>
              <w:rPr>
                <w:rFonts w:cs="Calibri"/>
                <w:bCs/>
              </w:rPr>
              <w:t>13/05/26</w:t>
            </w:r>
          </w:p>
        </w:tc>
        <w:tc>
          <w:tcPr>
            <w:tcW w:w="2135" w:type="dxa"/>
          </w:tcPr>
          <w:p w14:paraId="32B3936F" w14:textId="77777777" w:rsidR="004E0428" w:rsidRDefault="004E0428" w:rsidP="004E0428">
            <w:pPr>
              <w:autoSpaceDE w:val="0"/>
              <w:autoSpaceDN w:val="0"/>
              <w:adjustRightInd w:val="0"/>
              <w:spacing w:after="0" w:line="240" w:lineRule="auto"/>
              <w:ind w:right="-24"/>
              <w:rPr>
                <w:rFonts w:cs="Calibri"/>
                <w:bCs/>
              </w:rPr>
            </w:pPr>
            <w:r>
              <w:rPr>
                <w:rFonts w:cs="Calibri"/>
                <w:bCs/>
              </w:rPr>
              <w:t>R Groome</w:t>
            </w:r>
          </w:p>
        </w:tc>
        <w:tc>
          <w:tcPr>
            <w:tcW w:w="2977" w:type="dxa"/>
          </w:tcPr>
          <w:p w14:paraId="2E2BE809" w14:textId="77777777" w:rsidR="004E0428" w:rsidRDefault="004E0428" w:rsidP="004E0428">
            <w:pPr>
              <w:autoSpaceDE w:val="0"/>
              <w:autoSpaceDN w:val="0"/>
              <w:adjustRightInd w:val="0"/>
              <w:spacing w:after="0" w:line="240" w:lineRule="auto"/>
              <w:ind w:right="-24"/>
              <w:rPr>
                <w:rFonts w:cs="Calibri"/>
                <w:bCs/>
              </w:rPr>
            </w:pPr>
            <w:r>
              <w:rPr>
                <w:rFonts w:cs="Calibri"/>
                <w:bCs/>
              </w:rPr>
              <w:t>Internal Auditor’s report</w:t>
            </w:r>
          </w:p>
        </w:tc>
        <w:tc>
          <w:tcPr>
            <w:tcW w:w="1276" w:type="dxa"/>
          </w:tcPr>
          <w:p w14:paraId="65716B86" w14:textId="77777777" w:rsidR="004E0428"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£59.00</w:t>
            </w:r>
          </w:p>
        </w:tc>
        <w:tc>
          <w:tcPr>
            <w:tcW w:w="1134" w:type="dxa"/>
          </w:tcPr>
          <w:p w14:paraId="4B36CDBE" w14:textId="77777777" w:rsidR="004E0428" w:rsidRDefault="004E0428" w:rsidP="004E0428">
            <w:pPr>
              <w:autoSpaceDE w:val="0"/>
              <w:autoSpaceDN w:val="0"/>
              <w:adjustRightInd w:val="0"/>
              <w:spacing w:after="0" w:line="240" w:lineRule="auto"/>
              <w:ind w:right="-24"/>
              <w:rPr>
                <w:rFonts w:cs="Calibri"/>
                <w:bCs/>
              </w:rPr>
            </w:pPr>
            <w:r>
              <w:rPr>
                <w:rFonts w:cs="Calibri"/>
                <w:bCs/>
              </w:rPr>
              <w:t>Online</w:t>
            </w:r>
          </w:p>
        </w:tc>
        <w:tc>
          <w:tcPr>
            <w:tcW w:w="1701" w:type="dxa"/>
          </w:tcPr>
          <w:p w14:paraId="107FD89A" w14:textId="6FC11787" w:rsidR="004E0428" w:rsidRDefault="008441DB" w:rsidP="004E0428">
            <w:pPr>
              <w:autoSpaceDE w:val="0"/>
              <w:autoSpaceDN w:val="0"/>
              <w:adjustRightInd w:val="0"/>
              <w:spacing w:after="0" w:line="240" w:lineRule="auto"/>
              <w:ind w:right="-24"/>
              <w:rPr>
                <w:rFonts w:cs="Calibri"/>
                <w:bCs/>
                <w:sz w:val="16"/>
                <w:szCs w:val="16"/>
              </w:rPr>
            </w:pPr>
            <w:r>
              <w:rPr>
                <w:rFonts w:cs="Calibri"/>
                <w:bCs/>
                <w:sz w:val="16"/>
                <w:szCs w:val="16"/>
              </w:rPr>
              <w:t>LGA 1972 151</w:t>
            </w:r>
          </w:p>
        </w:tc>
      </w:tr>
      <w:tr w:rsidR="004E0428" w:rsidRPr="00EB0CD0" w14:paraId="4F762473" w14:textId="77777777" w:rsidTr="00C24EF2">
        <w:tc>
          <w:tcPr>
            <w:tcW w:w="1375" w:type="dxa"/>
          </w:tcPr>
          <w:p w14:paraId="0021E2E8" w14:textId="19F663F6" w:rsidR="004E0428" w:rsidRDefault="004E0428" w:rsidP="004E0428">
            <w:pPr>
              <w:autoSpaceDE w:val="0"/>
              <w:autoSpaceDN w:val="0"/>
              <w:adjustRightInd w:val="0"/>
              <w:spacing w:after="0" w:line="240" w:lineRule="auto"/>
              <w:ind w:right="319"/>
              <w:jc w:val="center"/>
              <w:rPr>
                <w:rFonts w:cs="Calibri"/>
                <w:bCs/>
              </w:rPr>
            </w:pPr>
            <w:r>
              <w:rPr>
                <w:rFonts w:cs="Calibri"/>
                <w:bCs/>
              </w:rPr>
              <w:t>03/06/26</w:t>
            </w:r>
          </w:p>
        </w:tc>
        <w:tc>
          <w:tcPr>
            <w:tcW w:w="2135" w:type="dxa"/>
          </w:tcPr>
          <w:p w14:paraId="2F0A943B" w14:textId="3663AF01" w:rsidR="004E0428" w:rsidRDefault="004E0428" w:rsidP="004E0428">
            <w:pPr>
              <w:autoSpaceDE w:val="0"/>
              <w:autoSpaceDN w:val="0"/>
              <w:adjustRightInd w:val="0"/>
              <w:spacing w:after="0" w:line="240" w:lineRule="auto"/>
              <w:ind w:right="-24"/>
              <w:rPr>
                <w:rFonts w:cs="Calibri"/>
                <w:bCs/>
              </w:rPr>
            </w:pPr>
            <w:r>
              <w:rPr>
                <w:rFonts w:cs="Calibri"/>
                <w:bCs/>
              </w:rPr>
              <w:t>Employee</w:t>
            </w:r>
          </w:p>
        </w:tc>
        <w:tc>
          <w:tcPr>
            <w:tcW w:w="2977" w:type="dxa"/>
          </w:tcPr>
          <w:p w14:paraId="43E56CE2" w14:textId="54553C0E" w:rsidR="004E0428" w:rsidRDefault="004E0428" w:rsidP="004E0428">
            <w:pPr>
              <w:autoSpaceDE w:val="0"/>
              <w:autoSpaceDN w:val="0"/>
              <w:adjustRightInd w:val="0"/>
              <w:spacing w:after="0" w:line="240" w:lineRule="auto"/>
              <w:ind w:right="-24"/>
              <w:rPr>
                <w:rFonts w:cs="Calibri"/>
                <w:bCs/>
              </w:rPr>
            </w:pPr>
            <w:r>
              <w:rPr>
                <w:rFonts w:cs="Calibri"/>
                <w:bCs/>
              </w:rPr>
              <w:t>Expenses</w:t>
            </w:r>
          </w:p>
        </w:tc>
        <w:tc>
          <w:tcPr>
            <w:tcW w:w="1276" w:type="dxa"/>
          </w:tcPr>
          <w:p w14:paraId="538EECF9" w14:textId="4FB5DF00" w:rsidR="004E0428"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£136.31</w:t>
            </w:r>
          </w:p>
        </w:tc>
        <w:tc>
          <w:tcPr>
            <w:tcW w:w="1134" w:type="dxa"/>
          </w:tcPr>
          <w:p w14:paraId="2D25E240" w14:textId="092D7517" w:rsidR="004E0428" w:rsidRDefault="004E0428" w:rsidP="004E0428">
            <w:pPr>
              <w:autoSpaceDE w:val="0"/>
              <w:autoSpaceDN w:val="0"/>
              <w:adjustRightInd w:val="0"/>
              <w:spacing w:after="0" w:line="240" w:lineRule="auto"/>
              <w:ind w:right="-24"/>
              <w:rPr>
                <w:rFonts w:cs="Calibri"/>
                <w:bCs/>
              </w:rPr>
            </w:pPr>
            <w:r>
              <w:rPr>
                <w:rFonts w:cs="Calibri"/>
                <w:bCs/>
              </w:rPr>
              <w:t>100693</w:t>
            </w:r>
          </w:p>
        </w:tc>
        <w:tc>
          <w:tcPr>
            <w:tcW w:w="1701" w:type="dxa"/>
          </w:tcPr>
          <w:p w14:paraId="21658A44" w14:textId="24C438B6" w:rsidR="004E0428" w:rsidRDefault="004E0428" w:rsidP="004E0428">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4E0428" w:rsidRPr="00EB0CD0" w14:paraId="5851C32B" w14:textId="77777777" w:rsidTr="00C24EF2">
        <w:tc>
          <w:tcPr>
            <w:tcW w:w="1375" w:type="dxa"/>
          </w:tcPr>
          <w:p w14:paraId="14914398" w14:textId="6884062A" w:rsidR="004E0428" w:rsidRDefault="004E0428" w:rsidP="004E0428">
            <w:pPr>
              <w:autoSpaceDE w:val="0"/>
              <w:autoSpaceDN w:val="0"/>
              <w:adjustRightInd w:val="0"/>
              <w:spacing w:after="0" w:line="240" w:lineRule="auto"/>
              <w:ind w:right="319"/>
              <w:jc w:val="center"/>
              <w:rPr>
                <w:rFonts w:cs="Calibri"/>
                <w:bCs/>
              </w:rPr>
            </w:pPr>
            <w:r>
              <w:rPr>
                <w:rFonts w:cs="Calibri"/>
                <w:bCs/>
              </w:rPr>
              <w:t>03/06/26</w:t>
            </w:r>
          </w:p>
        </w:tc>
        <w:tc>
          <w:tcPr>
            <w:tcW w:w="2135" w:type="dxa"/>
          </w:tcPr>
          <w:p w14:paraId="23DAD166" w14:textId="078CCE53" w:rsidR="004E0428" w:rsidRDefault="004E0428" w:rsidP="004E0428">
            <w:pPr>
              <w:autoSpaceDE w:val="0"/>
              <w:autoSpaceDN w:val="0"/>
              <w:adjustRightInd w:val="0"/>
              <w:spacing w:after="0" w:line="240" w:lineRule="auto"/>
              <w:ind w:right="-24"/>
              <w:rPr>
                <w:rFonts w:cs="Calibri"/>
                <w:bCs/>
              </w:rPr>
            </w:pPr>
            <w:r>
              <w:rPr>
                <w:rFonts w:cs="Calibri"/>
                <w:bCs/>
              </w:rPr>
              <w:t>Mrs Rashleigh</w:t>
            </w:r>
          </w:p>
        </w:tc>
        <w:tc>
          <w:tcPr>
            <w:tcW w:w="2977" w:type="dxa"/>
          </w:tcPr>
          <w:p w14:paraId="1C9FEBDB" w14:textId="314B4E49" w:rsidR="004E0428" w:rsidRDefault="004E0428" w:rsidP="004E0428">
            <w:pPr>
              <w:autoSpaceDE w:val="0"/>
              <w:autoSpaceDN w:val="0"/>
              <w:adjustRightInd w:val="0"/>
              <w:spacing w:after="0" w:line="240" w:lineRule="auto"/>
              <w:ind w:right="-24"/>
              <w:rPr>
                <w:rFonts w:cs="Calibri"/>
                <w:bCs/>
              </w:rPr>
            </w:pPr>
            <w:r>
              <w:rPr>
                <w:rFonts w:cs="Calibri"/>
                <w:bCs/>
              </w:rPr>
              <w:t>Allotment rent</w:t>
            </w:r>
          </w:p>
        </w:tc>
        <w:tc>
          <w:tcPr>
            <w:tcW w:w="1276" w:type="dxa"/>
          </w:tcPr>
          <w:p w14:paraId="3E27F412" w14:textId="3E66D2FB" w:rsidR="004E0428"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£75.00</w:t>
            </w:r>
          </w:p>
        </w:tc>
        <w:tc>
          <w:tcPr>
            <w:tcW w:w="1134" w:type="dxa"/>
          </w:tcPr>
          <w:p w14:paraId="1DCB2345" w14:textId="544D5D72" w:rsidR="004E0428" w:rsidRDefault="004E0428" w:rsidP="004E0428">
            <w:pPr>
              <w:autoSpaceDE w:val="0"/>
              <w:autoSpaceDN w:val="0"/>
              <w:adjustRightInd w:val="0"/>
              <w:spacing w:after="0" w:line="240" w:lineRule="auto"/>
              <w:ind w:right="-24"/>
              <w:rPr>
                <w:rFonts w:cs="Calibri"/>
                <w:bCs/>
              </w:rPr>
            </w:pPr>
            <w:r>
              <w:rPr>
                <w:rFonts w:cs="Calibri"/>
                <w:bCs/>
              </w:rPr>
              <w:t>100694</w:t>
            </w:r>
          </w:p>
        </w:tc>
        <w:tc>
          <w:tcPr>
            <w:tcW w:w="1701" w:type="dxa"/>
          </w:tcPr>
          <w:p w14:paraId="1514C18C" w14:textId="222238FC" w:rsidR="004E0428" w:rsidRDefault="00DD6EA0" w:rsidP="004E0428">
            <w:pPr>
              <w:autoSpaceDE w:val="0"/>
              <w:autoSpaceDN w:val="0"/>
              <w:adjustRightInd w:val="0"/>
              <w:spacing w:after="0" w:line="240" w:lineRule="auto"/>
              <w:ind w:right="-24"/>
              <w:rPr>
                <w:rFonts w:cs="Calibri"/>
                <w:bCs/>
                <w:sz w:val="16"/>
                <w:szCs w:val="16"/>
              </w:rPr>
            </w:pPr>
            <w:r>
              <w:rPr>
                <w:rFonts w:cs="Calibri"/>
                <w:bCs/>
                <w:sz w:val="16"/>
                <w:szCs w:val="16"/>
              </w:rPr>
              <w:t>Small holdings &amp; allotment act 1908 s23</w:t>
            </w:r>
          </w:p>
        </w:tc>
      </w:tr>
      <w:tr w:rsidR="004E0428" w:rsidRPr="00EB0CD0" w14:paraId="46E13192" w14:textId="77777777" w:rsidTr="00C24EF2">
        <w:tc>
          <w:tcPr>
            <w:tcW w:w="1375" w:type="dxa"/>
          </w:tcPr>
          <w:p w14:paraId="068B0FB9" w14:textId="24BE5966" w:rsidR="004E0428" w:rsidRDefault="004E0428" w:rsidP="004E0428">
            <w:pPr>
              <w:autoSpaceDE w:val="0"/>
              <w:autoSpaceDN w:val="0"/>
              <w:adjustRightInd w:val="0"/>
              <w:spacing w:after="0" w:line="240" w:lineRule="auto"/>
              <w:ind w:right="319"/>
              <w:jc w:val="center"/>
              <w:rPr>
                <w:rFonts w:cs="Calibri"/>
                <w:bCs/>
              </w:rPr>
            </w:pPr>
            <w:r>
              <w:rPr>
                <w:rFonts w:cs="Calibri"/>
                <w:bCs/>
              </w:rPr>
              <w:lastRenderedPageBreak/>
              <w:t>03/06/26</w:t>
            </w:r>
          </w:p>
        </w:tc>
        <w:tc>
          <w:tcPr>
            <w:tcW w:w="2135" w:type="dxa"/>
          </w:tcPr>
          <w:p w14:paraId="1FE6EE5F" w14:textId="3DAD3C0D" w:rsidR="004E0428" w:rsidRDefault="004E0428" w:rsidP="004E0428">
            <w:pPr>
              <w:autoSpaceDE w:val="0"/>
              <w:autoSpaceDN w:val="0"/>
              <w:adjustRightInd w:val="0"/>
              <w:spacing w:after="0" w:line="240" w:lineRule="auto"/>
              <w:ind w:right="-24"/>
              <w:rPr>
                <w:rFonts w:cs="Calibri"/>
                <w:bCs/>
              </w:rPr>
            </w:pPr>
            <w:r>
              <w:rPr>
                <w:rFonts w:cs="Calibri"/>
                <w:bCs/>
              </w:rPr>
              <w:t>Mrs Timmis</w:t>
            </w:r>
          </w:p>
        </w:tc>
        <w:tc>
          <w:tcPr>
            <w:tcW w:w="2977" w:type="dxa"/>
          </w:tcPr>
          <w:p w14:paraId="795374E5" w14:textId="7779F085" w:rsidR="004E0428" w:rsidRDefault="004E0428" w:rsidP="004E0428">
            <w:pPr>
              <w:autoSpaceDE w:val="0"/>
              <w:autoSpaceDN w:val="0"/>
              <w:adjustRightInd w:val="0"/>
              <w:spacing w:after="0" w:line="240" w:lineRule="auto"/>
              <w:ind w:right="-24"/>
              <w:rPr>
                <w:rFonts w:cs="Calibri"/>
                <w:bCs/>
              </w:rPr>
            </w:pPr>
            <w:r>
              <w:rPr>
                <w:rFonts w:cs="Calibri"/>
                <w:bCs/>
              </w:rPr>
              <w:t>Allotment rent</w:t>
            </w:r>
          </w:p>
        </w:tc>
        <w:tc>
          <w:tcPr>
            <w:tcW w:w="1276" w:type="dxa"/>
          </w:tcPr>
          <w:p w14:paraId="11B872D9" w14:textId="3892EB25" w:rsidR="004E0428"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bCs/>
              </w:rPr>
            </w:pPr>
            <w:r>
              <w:rPr>
                <w:rFonts w:cs="Calibri"/>
                <w:bCs/>
              </w:rPr>
              <w:t>£75.00</w:t>
            </w:r>
          </w:p>
        </w:tc>
        <w:tc>
          <w:tcPr>
            <w:tcW w:w="1134" w:type="dxa"/>
          </w:tcPr>
          <w:p w14:paraId="6C1AB9D5" w14:textId="1AD9C4A1" w:rsidR="004E0428" w:rsidRDefault="004E0428" w:rsidP="004E0428">
            <w:pPr>
              <w:autoSpaceDE w:val="0"/>
              <w:autoSpaceDN w:val="0"/>
              <w:adjustRightInd w:val="0"/>
              <w:spacing w:after="0" w:line="240" w:lineRule="auto"/>
              <w:ind w:right="-24"/>
              <w:rPr>
                <w:rFonts w:cs="Calibri"/>
                <w:bCs/>
              </w:rPr>
            </w:pPr>
            <w:r>
              <w:rPr>
                <w:rFonts w:cs="Calibri"/>
                <w:bCs/>
              </w:rPr>
              <w:t>100695</w:t>
            </w:r>
          </w:p>
        </w:tc>
        <w:tc>
          <w:tcPr>
            <w:tcW w:w="1701" w:type="dxa"/>
          </w:tcPr>
          <w:p w14:paraId="585819C3" w14:textId="558A4516" w:rsidR="004E0428" w:rsidRDefault="00DD6EA0" w:rsidP="004E0428">
            <w:pPr>
              <w:autoSpaceDE w:val="0"/>
              <w:autoSpaceDN w:val="0"/>
              <w:adjustRightInd w:val="0"/>
              <w:spacing w:after="0" w:line="240" w:lineRule="auto"/>
              <w:ind w:right="-24"/>
              <w:rPr>
                <w:rFonts w:cs="Calibri"/>
                <w:bCs/>
                <w:sz w:val="16"/>
                <w:szCs w:val="16"/>
              </w:rPr>
            </w:pPr>
            <w:r>
              <w:rPr>
                <w:rFonts w:cs="Calibri"/>
                <w:bCs/>
                <w:sz w:val="16"/>
                <w:szCs w:val="16"/>
              </w:rPr>
              <w:t>Small holdings &amp; allotment act 1908 s23</w:t>
            </w:r>
          </w:p>
        </w:tc>
      </w:tr>
      <w:tr w:rsidR="004E0428" w:rsidRPr="00EB0CD0" w14:paraId="72F20C0A" w14:textId="77777777" w:rsidTr="00C24EF2">
        <w:tc>
          <w:tcPr>
            <w:tcW w:w="1375" w:type="dxa"/>
          </w:tcPr>
          <w:p w14:paraId="495317CE" w14:textId="77777777" w:rsidR="004E0428" w:rsidRPr="007A0E74" w:rsidRDefault="004E0428" w:rsidP="004E0428">
            <w:pPr>
              <w:autoSpaceDE w:val="0"/>
              <w:autoSpaceDN w:val="0"/>
              <w:adjustRightInd w:val="0"/>
              <w:spacing w:after="0" w:line="240" w:lineRule="auto"/>
              <w:ind w:right="-24"/>
              <w:rPr>
                <w:rFonts w:cs="Calibri"/>
                <w:b/>
              </w:rPr>
            </w:pPr>
            <w:r w:rsidRPr="007A0E74">
              <w:rPr>
                <w:rFonts w:cs="Calibri"/>
                <w:b/>
              </w:rPr>
              <w:t>Date</w:t>
            </w:r>
          </w:p>
        </w:tc>
        <w:tc>
          <w:tcPr>
            <w:tcW w:w="2135" w:type="dxa"/>
          </w:tcPr>
          <w:p w14:paraId="13C52164" w14:textId="77777777" w:rsidR="004E0428" w:rsidRPr="007A0E74" w:rsidRDefault="004E0428" w:rsidP="004E0428">
            <w:pPr>
              <w:autoSpaceDE w:val="0"/>
              <w:autoSpaceDN w:val="0"/>
              <w:adjustRightInd w:val="0"/>
              <w:spacing w:after="0" w:line="240" w:lineRule="auto"/>
              <w:ind w:right="-24"/>
              <w:rPr>
                <w:rFonts w:cs="Calibri"/>
                <w:b/>
              </w:rPr>
            </w:pPr>
            <w:r w:rsidRPr="007A0E74">
              <w:rPr>
                <w:rFonts w:cs="Calibri"/>
                <w:b/>
              </w:rPr>
              <w:t>Payer</w:t>
            </w:r>
          </w:p>
        </w:tc>
        <w:tc>
          <w:tcPr>
            <w:tcW w:w="2977" w:type="dxa"/>
          </w:tcPr>
          <w:p w14:paraId="0C9EADDB" w14:textId="77777777" w:rsidR="004E0428" w:rsidRPr="007A0E74" w:rsidRDefault="004E0428" w:rsidP="004E0428">
            <w:pPr>
              <w:autoSpaceDE w:val="0"/>
              <w:autoSpaceDN w:val="0"/>
              <w:adjustRightInd w:val="0"/>
              <w:spacing w:after="0" w:line="240" w:lineRule="auto"/>
              <w:ind w:right="-24"/>
              <w:rPr>
                <w:rFonts w:cs="Calibri"/>
                <w:b/>
              </w:rPr>
            </w:pPr>
            <w:r w:rsidRPr="007A0E74">
              <w:rPr>
                <w:rFonts w:cs="Calibri"/>
                <w:b/>
              </w:rPr>
              <w:t>Purpose</w:t>
            </w:r>
          </w:p>
        </w:tc>
        <w:tc>
          <w:tcPr>
            <w:tcW w:w="1276" w:type="dxa"/>
          </w:tcPr>
          <w:p w14:paraId="3E806AB3" w14:textId="77777777" w:rsidR="004E0428" w:rsidRPr="007A0E74"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b/>
              </w:rPr>
            </w:pPr>
            <w:r w:rsidRPr="007A0E74">
              <w:rPr>
                <w:rFonts w:cs="Calibri"/>
                <w:b/>
              </w:rPr>
              <w:t>Amount</w:t>
            </w:r>
          </w:p>
        </w:tc>
        <w:tc>
          <w:tcPr>
            <w:tcW w:w="1134" w:type="dxa"/>
          </w:tcPr>
          <w:p w14:paraId="5F8A1B15" w14:textId="77777777" w:rsidR="004E0428" w:rsidRDefault="004E0428" w:rsidP="004E0428">
            <w:pPr>
              <w:autoSpaceDE w:val="0"/>
              <w:autoSpaceDN w:val="0"/>
              <w:adjustRightInd w:val="0"/>
              <w:spacing w:after="0" w:line="240" w:lineRule="auto"/>
              <w:ind w:right="-24"/>
              <w:rPr>
                <w:rFonts w:cs="Calibri"/>
                <w:bCs/>
              </w:rPr>
            </w:pPr>
          </w:p>
        </w:tc>
        <w:tc>
          <w:tcPr>
            <w:tcW w:w="1701" w:type="dxa"/>
          </w:tcPr>
          <w:p w14:paraId="503DEE76" w14:textId="77777777" w:rsidR="004E0428" w:rsidRPr="00A7315F" w:rsidRDefault="004E0428" w:rsidP="004E0428">
            <w:pPr>
              <w:autoSpaceDE w:val="0"/>
              <w:autoSpaceDN w:val="0"/>
              <w:adjustRightInd w:val="0"/>
              <w:spacing w:after="0" w:line="240" w:lineRule="auto"/>
              <w:ind w:right="-24"/>
              <w:rPr>
                <w:rFonts w:cs="Calibri"/>
                <w:bCs/>
                <w:sz w:val="16"/>
                <w:szCs w:val="16"/>
              </w:rPr>
            </w:pPr>
          </w:p>
        </w:tc>
      </w:tr>
      <w:tr w:rsidR="004E0428" w:rsidRPr="00EB0CD0" w14:paraId="0462C9FA" w14:textId="77777777" w:rsidTr="00C24EF2">
        <w:tc>
          <w:tcPr>
            <w:tcW w:w="1375" w:type="dxa"/>
          </w:tcPr>
          <w:p w14:paraId="4AC4E068" w14:textId="77777777" w:rsidR="004E0428" w:rsidRDefault="004E0428" w:rsidP="004E0428">
            <w:pPr>
              <w:autoSpaceDE w:val="0"/>
              <w:autoSpaceDN w:val="0"/>
              <w:adjustRightInd w:val="0"/>
              <w:spacing w:after="0" w:line="240" w:lineRule="auto"/>
              <w:ind w:right="-24"/>
              <w:rPr>
                <w:rFonts w:cs="Calibri"/>
                <w:bCs/>
              </w:rPr>
            </w:pPr>
            <w:r>
              <w:rPr>
                <w:rFonts w:cs="Calibri"/>
                <w:bCs/>
              </w:rPr>
              <w:t>04/05/26</w:t>
            </w:r>
          </w:p>
        </w:tc>
        <w:tc>
          <w:tcPr>
            <w:tcW w:w="2135" w:type="dxa"/>
          </w:tcPr>
          <w:p w14:paraId="7DE1CA86" w14:textId="77777777" w:rsidR="004E0428" w:rsidRDefault="004E0428" w:rsidP="004E0428">
            <w:pPr>
              <w:autoSpaceDE w:val="0"/>
              <w:autoSpaceDN w:val="0"/>
              <w:adjustRightInd w:val="0"/>
              <w:spacing w:after="0" w:line="240" w:lineRule="auto"/>
              <w:ind w:right="-24"/>
              <w:rPr>
                <w:rFonts w:cs="Calibri"/>
                <w:bCs/>
              </w:rPr>
            </w:pPr>
            <w:r>
              <w:rPr>
                <w:rFonts w:cs="Calibri"/>
                <w:bCs/>
              </w:rPr>
              <w:t xml:space="preserve">Bank </w:t>
            </w:r>
          </w:p>
        </w:tc>
        <w:tc>
          <w:tcPr>
            <w:tcW w:w="2977" w:type="dxa"/>
          </w:tcPr>
          <w:p w14:paraId="5A23613A" w14:textId="77777777" w:rsidR="004E0428" w:rsidRDefault="004E0428" w:rsidP="004E0428">
            <w:pPr>
              <w:autoSpaceDE w:val="0"/>
              <w:autoSpaceDN w:val="0"/>
              <w:adjustRightInd w:val="0"/>
              <w:spacing w:after="0" w:line="240" w:lineRule="auto"/>
              <w:ind w:right="-24"/>
              <w:rPr>
                <w:rFonts w:cs="Calibri"/>
                <w:bCs/>
              </w:rPr>
            </w:pPr>
            <w:r>
              <w:rPr>
                <w:rFonts w:cs="Calibri"/>
                <w:bCs/>
              </w:rPr>
              <w:t>Interest</w:t>
            </w:r>
          </w:p>
        </w:tc>
        <w:tc>
          <w:tcPr>
            <w:tcW w:w="1276" w:type="dxa"/>
          </w:tcPr>
          <w:p w14:paraId="1A55D34D" w14:textId="77777777" w:rsidR="004E0428"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£21.97</w:t>
            </w:r>
          </w:p>
        </w:tc>
        <w:tc>
          <w:tcPr>
            <w:tcW w:w="1134" w:type="dxa"/>
          </w:tcPr>
          <w:p w14:paraId="6997F3A8" w14:textId="77777777" w:rsidR="004E0428" w:rsidRDefault="004E0428" w:rsidP="004E0428">
            <w:pPr>
              <w:autoSpaceDE w:val="0"/>
              <w:autoSpaceDN w:val="0"/>
              <w:adjustRightInd w:val="0"/>
              <w:spacing w:after="0" w:line="240" w:lineRule="auto"/>
              <w:ind w:right="-24"/>
              <w:rPr>
                <w:rFonts w:cs="Calibri"/>
                <w:bCs/>
              </w:rPr>
            </w:pPr>
          </w:p>
        </w:tc>
        <w:tc>
          <w:tcPr>
            <w:tcW w:w="1701" w:type="dxa"/>
          </w:tcPr>
          <w:p w14:paraId="056B6733" w14:textId="77777777" w:rsidR="004E0428" w:rsidRPr="00A7315F" w:rsidRDefault="004E0428" w:rsidP="004E0428">
            <w:pPr>
              <w:autoSpaceDE w:val="0"/>
              <w:autoSpaceDN w:val="0"/>
              <w:adjustRightInd w:val="0"/>
              <w:spacing w:after="0" w:line="240" w:lineRule="auto"/>
              <w:ind w:right="-24"/>
              <w:rPr>
                <w:rFonts w:cs="Calibri"/>
                <w:bCs/>
                <w:sz w:val="16"/>
                <w:szCs w:val="16"/>
              </w:rPr>
            </w:pPr>
          </w:p>
        </w:tc>
      </w:tr>
      <w:tr w:rsidR="004E0428" w:rsidRPr="00EB0CD0" w14:paraId="1E694D57" w14:textId="77777777" w:rsidTr="00C24EF2">
        <w:tc>
          <w:tcPr>
            <w:tcW w:w="1375" w:type="dxa"/>
          </w:tcPr>
          <w:p w14:paraId="5CEB2302" w14:textId="77777777" w:rsidR="004E0428" w:rsidRDefault="004E0428" w:rsidP="004E0428">
            <w:pPr>
              <w:autoSpaceDE w:val="0"/>
              <w:autoSpaceDN w:val="0"/>
              <w:adjustRightInd w:val="0"/>
              <w:spacing w:after="0" w:line="240" w:lineRule="auto"/>
              <w:ind w:right="-24"/>
              <w:rPr>
                <w:rFonts w:cs="Calibri"/>
                <w:bCs/>
              </w:rPr>
            </w:pPr>
            <w:r>
              <w:rPr>
                <w:rFonts w:cs="Calibri"/>
                <w:bCs/>
              </w:rPr>
              <w:t>01/05/26</w:t>
            </w:r>
          </w:p>
        </w:tc>
        <w:tc>
          <w:tcPr>
            <w:tcW w:w="2135" w:type="dxa"/>
          </w:tcPr>
          <w:p w14:paraId="43AADD7E" w14:textId="77777777" w:rsidR="004E0428" w:rsidRDefault="004E0428" w:rsidP="004E0428">
            <w:pPr>
              <w:autoSpaceDE w:val="0"/>
              <w:autoSpaceDN w:val="0"/>
              <w:adjustRightInd w:val="0"/>
              <w:spacing w:after="0" w:line="240" w:lineRule="auto"/>
              <w:ind w:right="-24"/>
              <w:rPr>
                <w:rFonts w:cs="Calibri"/>
                <w:bCs/>
              </w:rPr>
            </w:pPr>
            <w:r>
              <w:rPr>
                <w:rFonts w:cs="Calibri"/>
                <w:bCs/>
              </w:rPr>
              <w:t xml:space="preserve">Snooker Club </w:t>
            </w:r>
          </w:p>
        </w:tc>
        <w:tc>
          <w:tcPr>
            <w:tcW w:w="2977" w:type="dxa"/>
          </w:tcPr>
          <w:p w14:paraId="0CFFF57B" w14:textId="77777777" w:rsidR="004E0428" w:rsidRDefault="004E0428" w:rsidP="004E0428">
            <w:pPr>
              <w:autoSpaceDE w:val="0"/>
              <w:autoSpaceDN w:val="0"/>
              <w:adjustRightInd w:val="0"/>
              <w:spacing w:after="0" w:line="240" w:lineRule="auto"/>
              <w:ind w:right="-24"/>
              <w:rPr>
                <w:rFonts w:cs="Calibri"/>
                <w:bCs/>
              </w:rPr>
            </w:pPr>
            <w:r>
              <w:rPr>
                <w:rFonts w:cs="Calibri"/>
                <w:bCs/>
              </w:rPr>
              <w:t>Rent</w:t>
            </w:r>
          </w:p>
        </w:tc>
        <w:tc>
          <w:tcPr>
            <w:tcW w:w="1276" w:type="dxa"/>
          </w:tcPr>
          <w:p w14:paraId="527926D4" w14:textId="77777777" w:rsidR="004E0428"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£80.00</w:t>
            </w:r>
          </w:p>
        </w:tc>
        <w:tc>
          <w:tcPr>
            <w:tcW w:w="1134" w:type="dxa"/>
          </w:tcPr>
          <w:p w14:paraId="0CD3873C" w14:textId="77777777" w:rsidR="004E0428" w:rsidRDefault="004E0428" w:rsidP="004E0428">
            <w:pPr>
              <w:autoSpaceDE w:val="0"/>
              <w:autoSpaceDN w:val="0"/>
              <w:adjustRightInd w:val="0"/>
              <w:spacing w:after="0" w:line="240" w:lineRule="auto"/>
              <w:ind w:right="-24"/>
              <w:rPr>
                <w:rFonts w:cs="Calibri"/>
                <w:bCs/>
              </w:rPr>
            </w:pPr>
          </w:p>
        </w:tc>
        <w:tc>
          <w:tcPr>
            <w:tcW w:w="1701" w:type="dxa"/>
          </w:tcPr>
          <w:p w14:paraId="29F7B1B6" w14:textId="77777777" w:rsidR="004E0428" w:rsidRPr="00A7315F" w:rsidRDefault="004E0428" w:rsidP="004E0428">
            <w:pPr>
              <w:autoSpaceDE w:val="0"/>
              <w:autoSpaceDN w:val="0"/>
              <w:adjustRightInd w:val="0"/>
              <w:spacing w:after="0" w:line="240" w:lineRule="auto"/>
              <w:ind w:right="-24"/>
              <w:rPr>
                <w:rFonts w:cs="Calibri"/>
                <w:bCs/>
                <w:sz w:val="16"/>
                <w:szCs w:val="16"/>
              </w:rPr>
            </w:pPr>
          </w:p>
        </w:tc>
      </w:tr>
      <w:tr w:rsidR="004E0428" w:rsidRPr="00EB0CD0" w14:paraId="5CDEC1F5" w14:textId="77777777" w:rsidTr="00C24EF2">
        <w:tc>
          <w:tcPr>
            <w:tcW w:w="1375" w:type="dxa"/>
          </w:tcPr>
          <w:p w14:paraId="48C8BB40" w14:textId="77777777" w:rsidR="004E0428" w:rsidRDefault="004E0428" w:rsidP="004E0428">
            <w:pPr>
              <w:autoSpaceDE w:val="0"/>
              <w:autoSpaceDN w:val="0"/>
              <w:adjustRightInd w:val="0"/>
              <w:spacing w:after="0" w:line="240" w:lineRule="auto"/>
              <w:ind w:right="-24"/>
              <w:rPr>
                <w:rFonts w:cs="Calibri"/>
                <w:bCs/>
              </w:rPr>
            </w:pPr>
            <w:r>
              <w:rPr>
                <w:rFonts w:cs="Calibri"/>
                <w:bCs/>
              </w:rPr>
              <w:t>30/04/26</w:t>
            </w:r>
          </w:p>
        </w:tc>
        <w:tc>
          <w:tcPr>
            <w:tcW w:w="2135" w:type="dxa"/>
          </w:tcPr>
          <w:p w14:paraId="57C46C60" w14:textId="77777777" w:rsidR="004E0428" w:rsidRDefault="004E0428" w:rsidP="004E0428">
            <w:pPr>
              <w:autoSpaceDE w:val="0"/>
              <w:autoSpaceDN w:val="0"/>
              <w:adjustRightInd w:val="0"/>
              <w:spacing w:after="0" w:line="240" w:lineRule="auto"/>
              <w:ind w:right="-24"/>
              <w:rPr>
                <w:rFonts w:cs="Calibri"/>
                <w:bCs/>
              </w:rPr>
            </w:pPr>
            <w:r>
              <w:rPr>
                <w:rFonts w:cs="Calibri"/>
                <w:bCs/>
              </w:rPr>
              <w:t>Shropshire Council</w:t>
            </w:r>
          </w:p>
        </w:tc>
        <w:tc>
          <w:tcPr>
            <w:tcW w:w="2977" w:type="dxa"/>
          </w:tcPr>
          <w:p w14:paraId="257E8ED2" w14:textId="77777777" w:rsidR="004E0428" w:rsidRDefault="004E0428" w:rsidP="004E0428">
            <w:pPr>
              <w:autoSpaceDE w:val="0"/>
              <w:autoSpaceDN w:val="0"/>
              <w:adjustRightInd w:val="0"/>
              <w:spacing w:after="0" w:line="240" w:lineRule="auto"/>
              <w:ind w:right="-24"/>
              <w:rPr>
                <w:rFonts w:cs="Calibri"/>
                <w:bCs/>
              </w:rPr>
            </w:pPr>
            <w:r>
              <w:rPr>
                <w:rFonts w:cs="Calibri"/>
                <w:bCs/>
              </w:rPr>
              <w:t>NF</w:t>
            </w:r>
          </w:p>
        </w:tc>
        <w:tc>
          <w:tcPr>
            <w:tcW w:w="1276" w:type="dxa"/>
          </w:tcPr>
          <w:p w14:paraId="0339D001" w14:textId="77777777" w:rsidR="004E0428" w:rsidRDefault="004E0428" w:rsidP="004E0428">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£75.41</w:t>
            </w:r>
          </w:p>
        </w:tc>
        <w:tc>
          <w:tcPr>
            <w:tcW w:w="1134" w:type="dxa"/>
          </w:tcPr>
          <w:p w14:paraId="5BED754D" w14:textId="77777777" w:rsidR="004E0428" w:rsidRDefault="004E0428" w:rsidP="004E0428">
            <w:pPr>
              <w:autoSpaceDE w:val="0"/>
              <w:autoSpaceDN w:val="0"/>
              <w:adjustRightInd w:val="0"/>
              <w:spacing w:after="0" w:line="240" w:lineRule="auto"/>
              <w:ind w:right="-24"/>
              <w:rPr>
                <w:rFonts w:cs="Calibri"/>
                <w:bCs/>
              </w:rPr>
            </w:pPr>
          </w:p>
        </w:tc>
        <w:tc>
          <w:tcPr>
            <w:tcW w:w="1701" w:type="dxa"/>
          </w:tcPr>
          <w:p w14:paraId="3FB9FAFE" w14:textId="77777777" w:rsidR="004E0428" w:rsidRPr="00A7315F" w:rsidRDefault="004E0428" w:rsidP="004E0428">
            <w:pPr>
              <w:autoSpaceDE w:val="0"/>
              <w:autoSpaceDN w:val="0"/>
              <w:adjustRightInd w:val="0"/>
              <w:spacing w:after="0" w:line="240" w:lineRule="auto"/>
              <w:ind w:right="-24"/>
              <w:rPr>
                <w:rFonts w:cs="Calibri"/>
                <w:bCs/>
                <w:sz w:val="16"/>
                <w:szCs w:val="16"/>
              </w:rPr>
            </w:pPr>
          </w:p>
        </w:tc>
      </w:tr>
    </w:tbl>
    <w:p w14:paraId="09E8122B" w14:textId="77777777" w:rsidR="00C24EF2" w:rsidRDefault="00C24EF2" w:rsidP="001700E3">
      <w:pPr>
        <w:widowControl w:val="0"/>
        <w:autoSpaceDE w:val="0"/>
        <w:autoSpaceDN w:val="0"/>
        <w:adjustRightInd w:val="0"/>
        <w:spacing w:after="0" w:line="240" w:lineRule="auto"/>
        <w:ind w:right="-24"/>
        <w:rPr>
          <w:rFonts w:cs="Calibri"/>
          <w:bCs/>
        </w:rPr>
      </w:pPr>
    </w:p>
    <w:p w14:paraId="5487324B" w14:textId="77777777" w:rsidR="00C24EF2" w:rsidRDefault="00C24EF2" w:rsidP="001700E3">
      <w:pPr>
        <w:widowControl w:val="0"/>
        <w:autoSpaceDE w:val="0"/>
        <w:autoSpaceDN w:val="0"/>
        <w:adjustRightInd w:val="0"/>
        <w:spacing w:after="0" w:line="240" w:lineRule="auto"/>
        <w:ind w:right="-24"/>
        <w:rPr>
          <w:rFonts w:cs="Calibri"/>
          <w:bCs/>
        </w:rPr>
      </w:pPr>
    </w:p>
    <w:p w14:paraId="4A64E3EC" w14:textId="77777777" w:rsidR="00C24EF2" w:rsidRDefault="00C24EF2" w:rsidP="00C24EF2">
      <w:pPr>
        <w:widowControl w:val="0"/>
        <w:autoSpaceDE w:val="0"/>
        <w:autoSpaceDN w:val="0"/>
        <w:adjustRightInd w:val="0"/>
        <w:spacing w:after="0" w:line="240" w:lineRule="auto"/>
        <w:ind w:right="-24"/>
        <w:rPr>
          <w:rFonts w:cs="Calibri"/>
          <w:bCs/>
        </w:rPr>
      </w:pPr>
      <w:r>
        <w:rPr>
          <w:rFonts w:cs="Calibri"/>
          <w:bCs/>
        </w:rPr>
        <w:t>m)</w:t>
      </w:r>
      <w:r>
        <w:rPr>
          <w:rFonts w:cs="Calibri"/>
          <w:bCs/>
        </w:rPr>
        <w:tab/>
        <w:t xml:space="preserve">Youth club grant funding request – to consider </w:t>
      </w:r>
    </w:p>
    <w:p w14:paraId="665BC689" w14:textId="43EAE045" w:rsidR="00C24EF2" w:rsidRPr="000D4E92" w:rsidRDefault="009E0B12" w:rsidP="001700E3">
      <w:pPr>
        <w:widowControl w:val="0"/>
        <w:autoSpaceDE w:val="0"/>
        <w:autoSpaceDN w:val="0"/>
        <w:adjustRightInd w:val="0"/>
        <w:spacing w:after="0" w:line="240" w:lineRule="auto"/>
        <w:ind w:right="-24"/>
        <w:rPr>
          <w:rFonts w:cs="Calibri"/>
          <w:bCs/>
        </w:rPr>
      </w:pPr>
      <w:r>
        <w:rPr>
          <w:rFonts w:cs="Calibri"/>
          <w:bCs/>
        </w:rPr>
        <w:t xml:space="preserve">The request has not </w:t>
      </w:r>
      <w:proofErr w:type="gramStart"/>
      <w:r>
        <w:rPr>
          <w:rFonts w:cs="Calibri"/>
          <w:bCs/>
        </w:rPr>
        <w:t>as yet</w:t>
      </w:r>
      <w:proofErr w:type="gramEnd"/>
      <w:r>
        <w:rPr>
          <w:rFonts w:cs="Calibri"/>
          <w:bCs/>
        </w:rPr>
        <w:t xml:space="preserve"> been received. </w:t>
      </w:r>
    </w:p>
    <w:p w14:paraId="09F01591" w14:textId="77777777" w:rsidR="001700E3" w:rsidRDefault="001700E3" w:rsidP="001700E3">
      <w:pPr>
        <w:spacing w:after="0" w:line="240" w:lineRule="auto"/>
        <w:textAlignment w:val="baseline"/>
        <w:rPr>
          <w:rFonts w:cs="Calibri"/>
          <w:b/>
        </w:rPr>
      </w:pPr>
    </w:p>
    <w:p w14:paraId="5A7805EF" w14:textId="77777777" w:rsidR="001700E3" w:rsidRDefault="001700E3" w:rsidP="001700E3">
      <w:pPr>
        <w:spacing w:after="0" w:line="240" w:lineRule="auto"/>
        <w:textAlignment w:val="baseline"/>
        <w:rPr>
          <w:rFonts w:cs="Calibri"/>
          <w:b/>
        </w:rPr>
      </w:pPr>
      <w:r w:rsidRPr="00E8349C">
        <w:rPr>
          <w:rFonts w:cs="Calibri"/>
          <w:b/>
        </w:rPr>
        <w:t>1</w:t>
      </w:r>
      <w:r>
        <w:rPr>
          <w:rFonts w:cs="Calibri"/>
          <w:b/>
        </w:rPr>
        <w:t>0</w:t>
      </w:r>
      <w:r w:rsidRPr="00E8349C">
        <w:rPr>
          <w:rFonts w:cs="Calibri"/>
          <w:b/>
        </w:rPr>
        <w:tab/>
        <w:t>Confirmation o</w:t>
      </w:r>
      <w:r>
        <w:rPr>
          <w:rFonts w:cs="Calibri"/>
          <w:b/>
        </w:rPr>
        <w:t xml:space="preserve">f the next Ordinary Meeting of the Parish Council </w:t>
      </w:r>
      <w:r w:rsidRPr="00E8349C">
        <w:rPr>
          <w:rFonts w:cs="Calibri"/>
          <w:b/>
        </w:rPr>
        <w:t xml:space="preserve">date </w:t>
      </w:r>
      <w:r>
        <w:rPr>
          <w:rFonts w:cs="Calibri"/>
          <w:b/>
        </w:rPr>
        <w:t>(1</w:t>
      </w:r>
      <w:r w:rsidRPr="00EA3D94">
        <w:rPr>
          <w:rFonts w:cs="Calibri"/>
          <w:b/>
          <w:vertAlign w:val="superscript"/>
        </w:rPr>
        <w:t>st</w:t>
      </w:r>
      <w:r>
        <w:rPr>
          <w:rFonts w:cs="Calibri"/>
          <w:b/>
        </w:rPr>
        <w:t xml:space="preserve"> July 2026) </w:t>
      </w:r>
      <w:r w:rsidRPr="00E8349C">
        <w:rPr>
          <w:rFonts w:cs="Calibri"/>
          <w:b/>
        </w:rPr>
        <w:t>and items for the next agend</w:t>
      </w:r>
      <w:bookmarkEnd w:id="0"/>
      <w:r>
        <w:rPr>
          <w:rFonts w:cs="Calibri"/>
          <w:b/>
        </w:rPr>
        <w:t>a</w:t>
      </w:r>
    </w:p>
    <w:p w14:paraId="491129DB" w14:textId="77777777" w:rsidR="00C24EF2" w:rsidRDefault="00C24EF2" w:rsidP="001700E3">
      <w:pPr>
        <w:spacing w:after="0" w:line="240" w:lineRule="auto"/>
        <w:textAlignment w:val="baseline"/>
        <w:rPr>
          <w:rFonts w:cs="Calibri"/>
          <w:b/>
        </w:rPr>
      </w:pPr>
    </w:p>
    <w:p w14:paraId="78907163" w14:textId="09ACB108" w:rsidR="00C24EF2" w:rsidRDefault="009E0B12" w:rsidP="001700E3">
      <w:pPr>
        <w:spacing w:after="0" w:line="240" w:lineRule="auto"/>
        <w:textAlignment w:val="baseline"/>
        <w:rPr>
          <w:rFonts w:cs="Calibri"/>
          <w:b/>
        </w:rPr>
      </w:pPr>
      <w:r>
        <w:rPr>
          <w:rFonts w:cs="Calibri"/>
          <w:bCs/>
        </w:rPr>
        <w:t xml:space="preserve">The public left the meeting at </w:t>
      </w:r>
      <w:r w:rsidR="00B84F18">
        <w:rPr>
          <w:rFonts w:cs="Calibri"/>
          <w:bCs/>
        </w:rPr>
        <w:t xml:space="preserve">8:03pm. </w:t>
      </w:r>
    </w:p>
    <w:p w14:paraId="49888CBF" w14:textId="77777777" w:rsidR="001700E3" w:rsidRDefault="001700E3" w:rsidP="001700E3">
      <w:pPr>
        <w:spacing w:after="0" w:line="240" w:lineRule="auto"/>
        <w:textAlignment w:val="baseline"/>
        <w:rPr>
          <w:rFonts w:cs="Calibri"/>
          <w:b/>
        </w:rPr>
      </w:pPr>
    </w:p>
    <w:p w14:paraId="168C5CF2" w14:textId="77777777" w:rsidR="001700E3" w:rsidRPr="00617EB9" w:rsidRDefault="001700E3" w:rsidP="001700E3">
      <w:pPr>
        <w:pStyle w:val="NormalWeb"/>
        <w:spacing w:before="0" w:beforeAutospacing="0" w:after="0" w:afterAutospacing="0"/>
        <w:rPr>
          <w:rFonts w:ascii="Calibri" w:hAnsi="Calibri" w:cs="Calibri"/>
          <w:color w:val="000000"/>
          <w:sz w:val="22"/>
          <w:szCs w:val="22"/>
        </w:rPr>
      </w:pPr>
      <w:r w:rsidRPr="00F41F82">
        <w:rPr>
          <w:rFonts w:ascii="Calibri" w:hAnsi="Calibri" w:cs="Calibri"/>
          <w:b/>
          <w:sz w:val="22"/>
          <w:szCs w:val="22"/>
        </w:rPr>
        <w:t>1</w:t>
      </w:r>
      <w:r>
        <w:rPr>
          <w:rFonts w:ascii="Calibri" w:hAnsi="Calibri" w:cs="Calibri"/>
          <w:b/>
          <w:sz w:val="22"/>
          <w:szCs w:val="22"/>
        </w:rPr>
        <w:t>1</w:t>
      </w:r>
      <w:r w:rsidRPr="00617EB9">
        <w:rPr>
          <w:rFonts w:ascii="Calibri" w:hAnsi="Calibri" w:cs="Calibri"/>
          <w:b/>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21D6766C" w14:textId="77777777" w:rsidR="001700E3" w:rsidRDefault="001700E3" w:rsidP="001700E3">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bookmarkEnd w:id="1"/>
    </w:p>
    <w:p w14:paraId="4F08982D" w14:textId="41E35FCC" w:rsidR="001700E3" w:rsidRDefault="00B84F18">
      <w:r>
        <w:t xml:space="preserve">The Councillors raised a possible breach of planning. The Clerk was asked to report the matter. Cllr Gee to provide photographs to be submitted. </w:t>
      </w:r>
    </w:p>
    <w:p w14:paraId="645F5F02" w14:textId="702AC080" w:rsidR="00B84F18" w:rsidRDefault="00B84F18" w:rsidP="00B84F18">
      <w:pPr>
        <w:pBdr>
          <w:bottom w:val="single" w:sz="4" w:space="1" w:color="auto"/>
        </w:pBdr>
      </w:pPr>
      <w:r>
        <w:t xml:space="preserve">There being no other business for consideration, the Chairman thanked everyone for attending and closed the Meeting at 8:23pm. </w:t>
      </w:r>
    </w:p>
    <w:sectPr w:rsidR="00B84F18"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4BEBE" w14:textId="77777777" w:rsidR="0086346B" w:rsidRDefault="0086346B" w:rsidP="001700E3">
      <w:pPr>
        <w:spacing w:after="0" w:line="240" w:lineRule="auto"/>
      </w:pPr>
      <w:r>
        <w:separator/>
      </w:r>
    </w:p>
  </w:endnote>
  <w:endnote w:type="continuationSeparator" w:id="0">
    <w:p w14:paraId="6401C8CE" w14:textId="77777777" w:rsidR="0086346B" w:rsidRDefault="0086346B" w:rsidP="00170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B9C9" w14:textId="77777777" w:rsidR="007A1395" w:rsidRDefault="007A1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069258"/>
      <w:docPartObj>
        <w:docPartGallery w:val="Page Numbers (Bottom of Page)"/>
        <w:docPartUnique/>
      </w:docPartObj>
    </w:sdtPr>
    <w:sdtEndPr>
      <w:rPr>
        <w:color w:val="7F7F7F" w:themeColor="background1" w:themeShade="7F"/>
        <w:spacing w:val="60"/>
      </w:rPr>
    </w:sdtEndPr>
    <w:sdtContent>
      <w:p w14:paraId="2A398AB9" w14:textId="5A89B979" w:rsidR="00096CA9" w:rsidRDefault="00096CA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|HPC </w:t>
        </w:r>
        <w:r w:rsidR="00DE1A4C">
          <w:rPr>
            <w:b/>
            <w:bCs/>
          </w:rPr>
          <w:t>030626</w:t>
        </w:r>
      </w:p>
    </w:sdtContent>
  </w:sdt>
  <w:p w14:paraId="3F435636" w14:textId="77777777" w:rsidR="00096CA9" w:rsidRDefault="00096C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2557" w14:textId="77777777" w:rsidR="007A1395" w:rsidRDefault="007A1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6FAAA" w14:textId="77777777" w:rsidR="0086346B" w:rsidRDefault="0086346B" w:rsidP="001700E3">
      <w:pPr>
        <w:spacing w:after="0" w:line="240" w:lineRule="auto"/>
      </w:pPr>
      <w:r>
        <w:separator/>
      </w:r>
    </w:p>
  </w:footnote>
  <w:footnote w:type="continuationSeparator" w:id="0">
    <w:p w14:paraId="204C8535" w14:textId="77777777" w:rsidR="0086346B" w:rsidRDefault="0086346B" w:rsidP="00170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2D65" w14:textId="77777777" w:rsidR="007A1395" w:rsidRDefault="007A1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8BF7" w14:textId="6EFDABB8" w:rsidR="001700E3" w:rsidRDefault="001700E3">
    <w:pPr>
      <w:pStyle w:val="Header"/>
    </w:pPr>
    <w:r>
      <w:rPr>
        <w:noProof/>
      </w:rPr>
      <mc:AlternateContent>
        <mc:Choice Requires="wps">
          <w:drawing>
            <wp:anchor distT="0" distB="0" distL="118745" distR="118745" simplePos="0" relativeHeight="251657216" behindDoc="1" locked="0" layoutInCell="1" allowOverlap="0" wp14:anchorId="55AD3CF3" wp14:editId="720824A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B8DAEFB" w14:textId="44AAD24C" w:rsidR="001700E3" w:rsidRDefault="001700E3">
                              <w:pPr>
                                <w:pStyle w:val="Header"/>
                                <w:jc w:val="center"/>
                                <w:rPr>
                                  <w:caps/>
                                  <w:color w:val="FFFFFF" w:themeColor="background1"/>
                                </w:rPr>
                              </w:pPr>
                              <w:r>
                                <w:rPr>
                                  <w:caps/>
                                  <w:color w:val="FFFFFF" w:themeColor="background1"/>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D3CF3"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B8DAEFB" w14:textId="44AAD24C" w:rsidR="001700E3" w:rsidRDefault="001700E3">
                        <w:pPr>
                          <w:pStyle w:val="Header"/>
                          <w:jc w:val="center"/>
                          <w:rPr>
                            <w:caps/>
                            <w:color w:val="FFFFFF" w:themeColor="background1"/>
                          </w:rPr>
                        </w:pPr>
                        <w:r>
                          <w:rPr>
                            <w:caps/>
                            <w:color w:val="FFFFFF" w:themeColor="background1"/>
                          </w:rPr>
                          <w:t>HINSTOCK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49F7" w14:textId="77777777" w:rsidR="007A1395" w:rsidRDefault="007A1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B4AFA"/>
    <w:multiLevelType w:val="hybridMultilevel"/>
    <w:tmpl w:val="1E26DDA8"/>
    <w:lvl w:ilvl="0" w:tplc="69EE3AA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1690509">
    <w:abstractNumId w:val="1"/>
  </w:num>
  <w:num w:numId="2" w16cid:durableId="546723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E3"/>
    <w:rsid w:val="00007ABD"/>
    <w:rsid w:val="0002392E"/>
    <w:rsid w:val="0002611D"/>
    <w:rsid w:val="00096CA9"/>
    <w:rsid w:val="000C6E21"/>
    <w:rsid w:val="000D2526"/>
    <w:rsid w:val="001123E2"/>
    <w:rsid w:val="001700E3"/>
    <w:rsid w:val="001A4A13"/>
    <w:rsid w:val="001C75D1"/>
    <w:rsid w:val="00240A30"/>
    <w:rsid w:val="002B4334"/>
    <w:rsid w:val="002E6261"/>
    <w:rsid w:val="003B28B3"/>
    <w:rsid w:val="003D7267"/>
    <w:rsid w:val="00497C43"/>
    <w:rsid w:val="004E0428"/>
    <w:rsid w:val="004F25A1"/>
    <w:rsid w:val="00506158"/>
    <w:rsid w:val="005622AE"/>
    <w:rsid w:val="006049A9"/>
    <w:rsid w:val="00607C0D"/>
    <w:rsid w:val="00613B61"/>
    <w:rsid w:val="00643A95"/>
    <w:rsid w:val="006443E6"/>
    <w:rsid w:val="006772B1"/>
    <w:rsid w:val="00723366"/>
    <w:rsid w:val="00745CF9"/>
    <w:rsid w:val="007A1395"/>
    <w:rsid w:val="008441DB"/>
    <w:rsid w:val="0086346B"/>
    <w:rsid w:val="008E250D"/>
    <w:rsid w:val="008F4911"/>
    <w:rsid w:val="00931F29"/>
    <w:rsid w:val="00960D66"/>
    <w:rsid w:val="009E0B12"/>
    <w:rsid w:val="00A20C25"/>
    <w:rsid w:val="00A620B3"/>
    <w:rsid w:val="00AB122C"/>
    <w:rsid w:val="00B07FE8"/>
    <w:rsid w:val="00B84F18"/>
    <w:rsid w:val="00BE221E"/>
    <w:rsid w:val="00BF0EF6"/>
    <w:rsid w:val="00BF4AA5"/>
    <w:rsid w:val="00C24EF2"/>
    <w:rsid w:val="00C2600F"/>
    <w:rsid w:val="00C5114D"/>
    <w:rsid w:val="00C67A16"/>
    <w:rsid w:val="00D57520"/>
    <w:rsid w:val="00DD6EA0"/>
    <w:rsid w:val="00DE1A4C"/>
    <w:rsid w:val="00E60B43"/>
    <w:rsid w:val="00E72471"/>
    <w:rsid w:val="00E80FFF"/>
    <w:rsid w:val="00FC1DBB"/>
    <w:rsid w:val="00FF43A1"/>
    <w:rsid w:val="00FF7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F333F"/>
  <w15:chartTrackingRefBased/>
  <w15:docId w15:val="{68828C64-6F36-4958-BBB3-6433FF27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0E3"/>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700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00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00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00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00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0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0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00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00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00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00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0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0E3"/>
    <w:rPr>
      <w:rFonts w:eastAsiaTheme="majorEastAsia" w:cstheme="majorBidi"/>
      <w:color w:val="272727" w:themeColor="text1" w:themeTint="D8"/>
    </w:rPr>
  </w:style>
  <w:style w:type="paragraph" w:styleId="Title">
    <w:name w:val="Title"/>
    <w:basedOn w:val="Normal"/>
    <w:next w:val="Normal"/>
    <w:link w:val="TitleChar"/>
    <w:uiPriority w:val="10"/>
    <w:qFormat/>
    <w:rsid w:val="00170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0E3"/>
    <w:pPr>
      <w:spacing w:before="160"/>
      <w:jc w:val="center"/>
    </w:pPr>
    <w:rPr>
      <w:i/>
      <w:iCs/>
      <w:color w:val="404040" w:themeColor="text1" w:themeTint="BF"/>
    </w:rPr>
  </w:style>
  <w:style w:type="character" w:customStyle="1" w:styleId="QuoteChar">
    <w:name w:val="Quote Char"/>
    <w:basedOn w:val="DefaultParagraphFont"/>
    <w:link w:val="Quote"/>
    <w:uiPriority w:val="29"/>
    <w:rsid w:val="001700E3"/>
    <w:rPr>
      <w:i/>
      <w:iCs/>
      <w:color w:val="404040" w:themeColor="text1" w:themeTint="BF"/>
    </w:rPr>
  </w:style>
  <w:style w:type="paragraph" w:styleId="ListParagraph">
    <w:name w:val="List Paragraph"/>
    <w:basedOn w:val="Normal"/>
    <w:uiPriority w:val="34"/>
    <w:qFormat/>
    <w:rsid w:val="001700E3"/>
    <w:pPr>
      <w:ind w:left="720"/>
      <w:contextualSpacing/>
    </w:pPr>
  </w:style>
  <w:style w:type="character" w:styleId="IntenseEmphasis">
    <w:name w:val="Intense Emphasis"/>
    <w:basedOn w:val="DefaultParagraphFont"/>
    <w:uiPriority w:val="21"/>
    <w:qFormat/>
    <w:rsid w:val="001700E3"/>
    <w:rPr>
      <w:i/>
      <w:iCs/>
      <w:color w:val="2F5496" w:themeColor="accent1" w:themeShade="BF"/>
    </w:rPr>
  </w:style>
  <w:style w:type="paragraph" w:styleId="IntenseQuote">
    <w:name w:val="Intense Quote"/>
    <w:basedOn w:val="Normal"/>
    <w:next w:val="Normal"/>
    <w:link w:val="IntenseQuoteChar"/>
    <w:uiPriority w:val="30"/>
    <w:qFormat/>
    <w:rsid w:val="001700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00E3"/>
    <w:rPr>
      <w:i/>
      <w:iCs/>
      <w:color w:val="2F5496" w:themeColor="accent1" w:themeShade="BF"/>
    </w:rPr>
  </w:style>
  <w:style w:type="character" w:styleId="IntenseReference">
    <w:name w:val="Intense Reference"/>
    <w:basedOn w:val="DefaultParagraphFont"/>
    <w:uiPriority w:val="32"/>
    <w:qFormat/>
    <w:rsid w:val="001700E3"/>
    <w:rPr>
      <w:b/>
      <w:bCs/>
      <w:smallCaps/>
      <w:color w:val="2F5496" w:themeColor="accent1" w:themeShade="BF"/>
      <w:spacing w:val="5"/>
    </w:rPr>
  </w:style>
  <w:style w:type="paragraph" w:customStyle="1" w:styleId="ColorfulList-Accent11">
    <w:name w:val="Colorful List - Accent 11"/>
    <w:basedOn w:val="Normal"/>
    <w:qFormat/>
    <w:rsid w:val="001700E3"/>
    <w:pPr>
      <w:ind w:left="720"/>
      <w:contextualSpacing/>
    </w:pPr>
  </w:style>
  <w:style w:type="paragraph" w:styleId="NormalWeb">
    <w:name w:val="Normal (Web)"/>
    <w:basedOn w:val="Normal"/>
    <w:uiPriority w:val="99"/>
    <w:unhideWhenUsed/>
    <w:rsid w:val="001700E3"/>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1700E3"/>
    <w:rPr>
      <w:color w:val="0000FF"/>
      <w:u w:val="single"/>
    </w:rPr>
  </w:style>
  <w:style w:type="paragraph" w:styleId="Header">
    <w:name w:val="header"/>
    <w:basedOn w:val="Normal"/>
    <w:link w:val="HeaderChar"/>
    <w:uiPriority w:val="99"/>
    <w:unhideWhenUsed/>
    <w:rsid w:val="00170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0E3"/>
    <w:rPr>
      <w:rFonts w:ascii="Calibri" w:eastAsia="Calibri" w:hAnsi="Calibri" w:cs="Times New Roman"/>
      <w:kern w:val="0"/>
      <w14:ligatures w14:val="none"/>
    </w:rPr>
  </w:style>
  <w:style w:type="paragraph" w:styleId="Footer">
    <w:name w:val="footer"/>
    <w:basedOn w:val="Normal"/>
    <w:link w:val="FooterChar"/>
    <w:uiPriority w:val="99"/>
    <w:unhideWhenUsed/>
    <w:rsid w:val="00170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0E3"/>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EZRMITDIG4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1771</Words>
  <Characters>9903</Characters>
  <Application>Microsoft Office Word</Application>
  <DocSecurity>0</DocSecurity>
  <Lines>380</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45</cp:revision>
  <dcterms:created xsi:type="dcterms:W3CDTF">2026-06-03T10:52:00Z</dcterms:created>
  <dcterms:modified xsi:type="dcterms:W3CDTF">2026-07-01T11:38:00Z</dcterms:modified>
</cp:coreProperties>
</file>